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63A" w:rsidRPr="00AC4148" w:rsidRDefault="0095163A" w:rsidP="0095163A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2B7E877" wp14:editId="745E066D">
            <wp:extent cx="657225" cy="74295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5163A" w:rsidRPr="00AC4148" w:rsidRDefault="0095163A" w:rsidP="0095163A">
      <w:pPr>
        <w:widowControl w:val="0"/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AC4148">
        <w:rPr>
          <w:rFonts w:eastAsia="Times New Roman" w:cs="Times New Roman"/>
          <w:b/>
          <w:sz w:val="28"/>
          <w:szCs w:val="28"/>
          <w:lang w:eastAsia="ru-RU"/>
        </w:rPr>
        <w:t xml:space="preserve">Коми </w:t>
      </w:r>
      <w:proofErr w:type="spellStart"/>
      <w:r w:rsidRPr="00AC4148">
        <w:rPr>
          <w:rFonts w:eastAsia="Times New Roman" w:cs="Times New Roman"/>
          <w:b/>
          <w:sz w:val="28"/>
          <w:szCs w:val="28"/>
          <w:lang w:eastAsia="ru-RU"/>
        </w:rPr>
        <w:t>Республикаса</w:t>
      </w:r>
      <w:proofErr w:type="spellEnd"/>
      <w:r w:rsidRPr="00AC4148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proofErr w:type="gramStart"/>
      <w:r w:rsidRPr="00AC4148">
        <w:rPr>
          <w:rFonts w:eastAsia="Times New Roman" w:cs="Times New Roman"/>
          <w:b/>
          <w:sz w:val="28"/>
          <w:szCs w:val="28"/>
          <w:lang w:eastAsia="ru-RU"/>
        </w:rPr>
        <w:t>стр</w:t>
      </w:r>
      <w:proofErr w:type="gramEnd"/>
      <w:r w:rsidRPr="00AC4148">
        <w:rPr>
          <w:rFonts w:eastAsia="Times New Roman" w:cs="Times New Roman"/>
          <w:b/>
          <w:sz w:val="28"/>
          <w:szCs w:val="28"/>
          <w:lang w:eastAsia="ru-RU"/>
        </w:rPr>
        <w:t>öитчан</w:t>
      </w:r>
      <w:proofErr w:type="spellEnd"/>
      <w:r w:rsidRPr="00AC4148">
        <w:rPr>
          <w:rFonts w:eastAsia="Times New Roman" w:cs="Times New Roman"/>
          <w:b/>
          <w:sz w:val="28"/>
          <w:szCs w:val="28"/>
          <w:lang w:eastAsia="ru-RU"/>
        </w:rPr>
        <w:t xml:space="preserve">, тариф, </w:t>
      </w:r>
      <w:proofErr w:type="spellStart"/>
      <w:r w:rsidRPr="00AC4148">
        <w:rPr>
          <w:rFonts w:eastAsia="Times New Roman" w:cs="Times New Roman"/>
          <w:b/>
          <w:sz w:val="28"/>
          <w:szCs w:val="28"/>
          <w:lang w:eastAsia="ru-RU"/>
        </w:rPr>
        <w:t>олан</w:t>
      </w:r>
      <w:r w:rsidRPr="00AC4148">
        <w:rPr>
          <w:rFonts w:eastAsia="Times New Roman" w:cs="Times New Roman"/>
          <w:b/>
          <w:sz w:val="28"/>
          <w:szCs w:val="28"/>
          <w:lang w:val="en-US" w:eastAsia="ru-RU"/>
        </w:rPr>
        <w:t>i</w:t>
      </w:r>
      <w:proofErr w:type="spellEnd"/>
      <w:r w:rsidRPr="00AC4148">
        <w:rPr>
          <w:rFonts w:eastAsia="Times New Roman" w:cs="Times New Roman"/>
          <w:b/>
          <w:sz w:val="28"/>
          <w:szCs w:val="28"/>
          <w:lang w:eastAsia="ru-RU"/>
        </w:rPr>
        <w:t xml:space="preserve">н </w:t>
      </w:r>
    </w:p>
    <w:p w:rsidR="0095163A" w:rsidRPr="00AC4148" w:rsidRDefault="0095163A" w:rsidP="0095163A">
      <w:pPr>
        <w:widowControl w:val="0"/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AC4148">
        <w:rPr>
          <w:rFonts w:eastAsia="Times New Roman" w:cs="Times New Roman"/>
          <w:b/>
          <w:sz w:val="28"/>
          <w:szCs w:val="28"/>
          <w:lang w:eastAsia="ru-RU"/>
        </w:rPr>
        <w:t xml:space="preserve">да </w:t>
      </w:r>
      <w:proofErr w:type="spellStart"/>
      <w:r w:rsidRPr="00AC4148">
        <w:rPr>
          <w:rFonts w:eastAsia="Times New Roman" w:cs="Times New Roman"/>
          <w:b/>
          <w:sz w:val="28"/>
          <w:szCs w:val="28"/>
          <w:lang w:eastAsia="ru-RU"/>
        </w:rPr>
        <w:t>коммунальнöй</w:t>
      </w:r>
      <w:proofErr w:type="spellEnd"/>
      <w:r w:rsidRPr="00AC4148">
        <w:rPr>
          <w:rFonts w:eastAsia="Times New Roman" w:cs="Times New Roman"/>
          <w:b/>
          <w:sz w:val="28"/>
          <w:szCs w:val="28"/>
          <w:lang w:eastAsia="ru-RU"/>
        </w:rPr>
        <w:t xml:space="preserve">, туй </w:t>
      </w:r>
      <w:proofErr w:type="spellStart"/>
      <w:r w:rsidRPr="00AC4148">
        <w:rPr>
          <w:rFonts w:eastAsia="Times New Roman" w:cs="Times New Roman"/>
          <w:b/>
          <w:sz w:val="28"/>
          <w:szCs w:val="28"/>
          <w:lang w:eastAsia="ru-RU"/>
        </w:rPr>
        <w:t>овмö</w:t>
      </w:r>
      <w:proofErr w:type="gramStart"/>
      <w:r w:rsidRPr="00AC4148">
        <w:rPr>
          <w:rFonts w:eastAsia="Times New Roman" w:cs="Times New Roman"/>
          <w:b/>
          <w:sz w:val="28"/>
          <w:szCs w:val="28"/>
          <w:lang w:eastAsia="ru-RU"/>
        </w:rPr>
        <w:t>с</w:t>
      </w:r>
      <w:proofErr w:type="spellEnd"/>
      <w:proofErr w:type="gramEnd"/>
      <w:r w:rsidRPr="00AC4148">
        <w:rPr>
          <w:rFonts w:eastAsia="Times New Roman" w:cs="Times New Roman"/>
          <w:b/>
          <w:sz w:val="28"/>
          <w:szCs w:val="28"/>
          <w:lang w:eastAsia="ru-RU"/>
        </w:rPr>
        <w:t xml:space="preserve"> </w:t>
      </w:r>
    </w:p>
    <w:p w:rsidR="0095163A" w:rsidRPr="00AC4148" w:rsidRDefault="0095163A" w:rsidP="0095163A">
      <w:pPr>
        <w:widowControl w:val="0"/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AC4148">
        <w:rPr>
          <w:rFonts w:eastAsia="Times New Roman" w:cs="Times New Roman"/>
          <w:b/>
          <w:sz w:val="28"/>
          <w:szCs w:val="28"/>
          <w:lang w:eastAsia="ru-RU"/>
        </w:rPr>
        <w:t>МИНИСТЕРСТВО</w:t>
      </w:r>
    </w:p>
    <w:p w:rsidR="0095163A" w:rsidRPr="00AC4148" w:rsidRDefault="0095163A" w:rsidP="0095163A">
      <w:pPr>
        <w:widowControl w:val="0"/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</w:p>
    <w:p w:rsidR="0095163A" w:rsidRPr="00AC4148" w:rsidRDefault="0095163A" w:rsidP="0095163A">
      <w:pPr>
        <w:widowControl w:val="0"/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AC4148">
        <w:rPr>
          <w:rFonts w:eastAsia="Times New Roman" w:cs="Times New Roman"/>
          <w:b/>
          <w:sz w:val="28"/>
          <w:szCs w:val="28"/>
          <w:lang w:eastAsia="ru-RU"/>
        </w:rPr>
        <w:t>МИНИСТЕРСТВО</w:t>
      </w:r>
    </w:p>
    <w:p w:rsidR="0095163A" w:rsidRPr="00AC4148" w:rsidRDefault="0095163A" w:rsidP="0095163A">
      <w:pPr>
        <w:widowControl w:val="0"/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AC4148">
        <w:rPr>
          <w:rFonts w:eastAsia="Times New Roman" w:cs="Times New Roman"/>
          <w:b/>
          <w:sz w:val="28"/>
          <w:szCs w:val="28"/>
          <w:lang w:eastAsia="ru-RU"/>
        </w:rPr>
        <w:t>строительства, тарифов, жилищно-коммунального и</w:t>
      </w:r>
    </w:p>
    <w:p w:rsidR="0095163A" w:rsidRPr="00AC4148" w:rsidRDefault="0095163A" w:rsidP="0095163A">
      <w:pPr>
        <w:widowControl w:val="0"/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AC4148">
        <w:rPr>
          <w:rFonts w:eastAsia="Times New Roman" w:cs="Times New Roman"/>
          <w:b/>
          <w:sz w:val="28"/>
          <w:szCs w:val="28"/>
          <w:lang w:eastAsia="ru-RU"/>
        </w:rPr>
        <w:t>дорожного хозяйства Республики Коми</w:t>
      </w:r>
    </w:p>
    <w:p w:rsidR="0095163A" w:rsidRPr="00AC4148" w:rsidRDefault="0095163A" w:rsidP="0095163A">
      <w:pPr>
        <w:widowControl w:val="0"/>
        <w:shd w:val="clear" w:color="auto" w:fill="FFFFFF"/>
        <w:autoSpaceDE w:val="0"/>
        <w:autoSpaceDN w:val="0"/>
        <w:adjustRightInd w:val="0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AC4148">
        <w:rPr>
          <w:rFonts w:eastAsia="Times New Roman" w:cs="Times New Roman"/>
          <w:b/>
          <w:sz w:val="28"/>
          <w:szCs w:val="28"/>
          <w:lang w:eastAsia="ru-RU"/>
        </w:rPr>
        <w:t>(Минстрой Республики Коми)</w:t>
      </w:r>
    </w:p>
    <w:p w:rsidR="0095163A" w:rsidRPr="00AC4148" w:rsidRDefault="0095163A" w:rsidP="0095163A">
      <w:pPr>
        <w:widowControl w:val="0"/>
        <w:pBdr>
          <w:bottom w:val="single" w:sz="12" w:space="2" w:color="auto"/>
        </w:pBdr>
        <w:shd w:val="clear" w:color="auto" w:fill="FFFFFF"/>
        <w:autoSpaceDE w:val="0"/>
        <w:autoSpaceDN w:val="0"/>
        <w:adjustRightInd w:val="0"/>
        <w:spacing w:line="360" w:lineRule="auto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95163A" w:rsidRPr="00AC4148" w:rsidRDefault="0095163A" w:rsidP="0095163A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</w:p>
    <w:p w:rsidR="0095163A" w:rsidRPr="00AC4148" w:rsidRDefault="0095163A" w:rsidP="0095163A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0"/>
        <w:jc w:val="center"/>
        <w:rPr>
          <w:rFonts w:eastAsia="Times New Roman" w:cs="Times New Roman"/>
          <w:b/>
          <w:sz w:val="28"/>
          <w:szCs w:val="28"/>
          <w:lang w:eastAsia="ru-RU"/>
        </w:rPr>
      </w:pPr>
      <w:r w:rsidRPr="00AC4148">
        <w:rPr>
          <w:rFonts w:eastAsia="Times New Roman" w:cs="Times New Roman"/>
          <w:b/>
          <w:sz w:val="28"/>
          <w:szCs w:val="28"/>
          <w:lang w:eastAsia="ru-RU"/>
        </w:rPr>
        <w:t>ПРИКАЗ</w:t>
      </w:r>
    </w:p>
    <w:p w:rsidR="0095163A" w:rsidRPr="00AC4148" w:rsidRDefault="0095163A" w:rsidP="0095163A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№</w:t>
      </w:r>
      <w:r w:rsidRPr="00AC4148">
        <w:rPr>
          <w:rFonts w:eastAsia="Times New Roman" w:cs="Times New Roman"/>
          <w:sz w:val="28"/>
          <w:szCs w:val="28"/>
          <w:lang w:eastAsia="ru-RU"/>
        </w:rPr>
        <w:t xml:space="preserve"> ____-ОД                                        </w:t>
      </w:r>
      <w:r>
        <w:rPr>
          <w:rFonts w:eastAsia="Times New Roman" w:cs="Times New Roman"/>
          <w:sz w:val="28"/>
          <w:szCs w:val="28"/>
          <w:lang w:eastAsia="ru-RU"/>
        </w:rPr>
        <w:t xml:space="preserve">                         </w:t>
      </w:r>
      <w:r w:rsidRPr="00AC4148">
        <w:rPr>
          <w:rFonts w:eastAsia="Times New Roman" w:cs="Times New Roman"/>
          <w:sz w:val="28"/>
          <w:szCs w:val="28"/>
          <w:lang w:eastAsia="ru-RU"/>
        </w:rPr>
        <w:t>от «</w:t>
      </w:r>
      <w:r>
        <w:rPr>
          <w:rFonts w:eastAsia="Times New Roman" w:cs="Times New Roman"/>
          <w:sz w:val="28"/>
          <w:szCs w:val="28"/>
          <w:lang w:eastAsia="ru-RU"/>
        </w:rPr>
        <w:t>___</w:t>
      </w:r>
      <w:r w:rsidRPr="00AC4148">
        <w:rPr>
          <w:rFonts w:eastAsia="Times New Roman" w:cs="Times New Roman"/>
          <w:sz w:val="28"/>
          <w:szCs w:val="28"/>
          <w:lang w:eastAsia="ru-RU"/>
        </w:rPr>
        <w:t xml:space="preserve">» </w:t>
      </w:r>
      <w:r>
        <w:rPr>
          <w:rFonts w:eastAsia="Times New Roman" w:cs="Times New Roman"/>
          <w:sz w:val="28"/>
          <w:szCs w:val="28"/>
          <w:lang w:eastAsia="ru-RU"/>
        </w:rPr>
        <w:t>_________</w:t>
      </w:r>
      <w:r w:rsidRPr="00AC4148">
        <w:rPr>
          <w:rFonts w:eastAsia="Times New Roman" w:cs="Times New Roman"/>
          <w:sz w:val="28"/>
          <w:szCs w:val="28"/>
          <w:lang w:eastAsia="ru-RU"/>
        </w:rPr>
        <w:t xml:space="preserve"> 2016 г</w:t>
      </w:r>
      <w:r>
        <w:rPr>
          <w:rFonts w:eastAsia="Times New Roman" w:cs="Times New Roman"/>
          <w:sz w:val="28"/>
          <w:szCs w:val="28"/>
          <w:lang w:eastAsia="ru-RU"/>
        </w:rPr>
        <w:t>ода</w:t>
      </w:r>
    </w:p>
    <w:p w:rsidR="0095163A" w:rsidRDefault="0095163A" w:rsidP="0095163A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0"/>
        <w:jc w:val="center"/>
        <w:rPr>
          <w:rFonts w:eastAsia="Times New Roman" w:cs="Times New Roman"/>
          <w:sz w:val="28"/>
          <w:szCs w:val="28"/>
          <w:lang w:eastAsia="ru-RU"/>
        </w:rPr>
      </w:pPr>
      <w:r w:rsidRPr="00AC4148">
        <w:rPr>
          <w:rFonts w:eastAsia="Times New Roman" w:cs="Times New Roman"/>
          <w:sz w:val="28"/>
          <w:szCs w:val="28"/>
          <w:lang w:eastAsia="ru-RU"/>
        </w:rPr>
        <w:t>г. Сыктывкар</w:t>
      </w:r>
    </w:p>
    <w:p w:rsidR="00FA04BE" w:rsidRPr="00DA366E" w:rsidRDefault="00FA04BE" w:rsidP="00DA366E">
      <w:pPr>
        <w:pStyle w:val="a6"/>
        <w:spacing w:before="320"/>
        <w:ind w:firstLine="0"/>
        <w:jc w:val="center"/>
      </w:pPr>
    </w:p>
    <w:p w:rsidR="0066259A" w:rsidRDefault="000548C9" w:rsidP="005D1E48">
      <w:pPr>
        <w:pStyle w:val="ConsPlusNormal"/>
        <w:jc w:val="center"/>
        <w:rPr>
          <w:b/>
          <w:bCs/>
          <w:sz w:val="28"/>
          <w:szCs w:val="28"/>
        </w:rPr>
      </w:pPr>
      <w:bookmarkStart w:id="0" w:name="RANGE!A7"/>
      <w:r w:rsidRPr="00DA366E">
        <w:rPr>
          <w:b/>
          <w:bCs/>
          <w:color w:val="000000"/>
          <w:sz w:val="28"/>
          <w:szCs w:val="28"/>
        </w:rPr>
        <w:t xml:space="preserve">О </w:t>
      </w:r>
      <w:bookmarkEnd w:id="0"/>
      <w:r w:rsidR="006A0FA4">
        <w:rPr>
          <w:b/>
          <w:bCs/>
          <w:color w:val="000000"/>
          <w:sz w:val="28"/>
          <w:szCs w:val="28"/>
        </w:rPr>
        <w:t xml:space="preserve">внесении изменений в </w:t>
      </w:r>
      <w:r w:rsidR="006A0FA4" w:rsidRPr="00013B8A">
        <w:rPr>
          <w:b/>
          <w:sz w:val="28"/>
          <w:szCs w:val="28"/>
        </w:rPr>
        <w:t xml:space="preserve"> приказ Службы Республики Коми по тарифам</w:t>
      </w:r>
      <w:r w:rsidR="006A0FA4">
        <w:rPr>
          <w:b/>
          <w:sz w:val="28"/>
          <w:szCs w:val="28"/>
        </w:rPr>
        <w:t xml:space="preserve"> </w:t>
      </w:r>
      <w:r w:rsidR="006A0FA4" w:rsidRPr="00B64CC6">
        <w:rPr>
          <w:b/>
          <w:sz w:val="28"/>
          <w:szCs w:val="28"/>
        </w:rPr>
        <w:t xml:space="preserve">от </w:t>
      </w:r>
      <w:r w:rsidR="00BB2DD9">
        <w:rPr>
          <w:b/>
          <w:sz w:val="28"/>
          <w:szCs w:val="28"/>
        </w:rPr>
        <w:t>19.11</w:t>
      </w:r>
      <w:r w:rsidR="006A0FA4">
        <w:rPr>
          <w:b/>
          <w:sz w:val="28"/>
          <w:szCs w:val="28"/>
        </w:rPr>
        <w:t>.2015</w:t>
      </w:r>
      <w:r w:rsidR="006A0FA4" w:rsidRPr="00B64CC6">
        <w:rPr>
          <w:b/>
          <w:sz w:val="28"/>
          <w:szCs w:val="28"/>
        </w:rPr>
        <w:t xml:space="preserve"> </w:t>
      </w:r>
      <w:r w:rsidR="006A0FA4">
        <w:rPr>
          <w:b/>
          <w:sz w:val="28"/>
          <w:szCs w:val="28"/>
        </w:rPr>
        <w:t xml:space="preserve">№ </w:t>
      </w:r>
      <w:r w:rsidR="00BB2DD9">
        <w:rPr>
          <w:b/>
          <w:sz w:val="28"/>
          <w:szCs w:val="28"/>
        </w:rPr>
        <w:t>70/3</w:t>
      </w:r>
      <w:r w:rsidR="006A0FA4">
        <w:rPr>
          <w:b/>
          <w:sz w:val="28"/>
          <w:szCs w:val="28"/>
        </w:rPr>
        <w:t xml:space="preserve"> </w:t>
      </w:r>
      <w:r w:rsidR="0062440A">
        <w:rPr>
          <w:b/>
          <w:sz w:val="28"/>
          <w:szCs w:val="28"/>
        </w:rPr>
        <w:t>«</w:t>
      </w:r>
      <w:r w:rsidR="006A0FA4" w:rsidRPr="00B64CC6">
        <w:rPr>
          <w:b/>
          <w:sz w:val="28"/>
          <w:szCs w:val="28"/>
        </w:rPr>
        <w:t xml:space="preserve">О </w:t>
      </w:r>
      <w:r w:rsidR="006A0FA4">
        <w:rPr>
          <w:b/>
          <w:sz w:val="28"/>
          <w:szCs w:val="28"/>
        </w:rPr>
        <w:t>регулировании тарифов</w:t>
      </w:r>
      <w:r w:rsidR="006A0FA4" w:rsidRPr="00B64CC6">
        <w:rPr>
          <w:b/>
          <w:sz w:val="28"/>
          <w:szCs w:val="28"/>
        </w:rPr>
        <w:t xml:space="preserve"> в сфере холодного водоснабжения</w:t>
      </w:r>
      <w:r w:rsidR="0022369C">
        <w:rPr>
          <w:b/>
          <w:sz w:val="28"/>
          <w:szCs w:val="28"/>
        </w:rPr>
        <w:t xml:space="preserve"> </w:t>
      </w:r>
      <w:r w:rsidR="008F2BF9">
        <w:rPr>
          <w:b/>
          <w:sz w:val="28"/>
          <w:szCs w:val="28"/>
        </w:rPr>
        <w:t xml:space="preserve"> </w:t>
      </w:r>
      <w:r w:rsidR="0066259A">
        <w:rPr>
          <w:b/>
          <w:bCs/>
          <w:sz w:val="28"/>
          <w:szCs w:val="28"/>
        </w:rPr>
        <w:t xml:space="preserve">ООО </w:t>
      </w:r>
      <w:r w:rsidR="0062440A">
        <w:rPr>
          <w:b/>
          <w:bCs/>
          <w:sz w:val="28"/>
          <w:szCs w:val="28"/>
        </w:rPr>
        <w:t>«</w:t>
      </w:r>
      <w:proofErr w:type="spellStart"/>
      <w:r w:rsidR="00F22544">
        <w:rPr>
          <w:b/>
          <w:bCs/>
          <w:sz w:val="28"/>
          <w:szCs w:val="28"/>
        </w:rPr>
        <w:t>Сосногорская</w:t>
      </w:r>
      <w:proofErr w:type="spellEnd"/>
      <w:r w:rsidR="00F22544">
        <w:rPr>
          <w:b/>
          <w:bCs/>
          <w:sz w:val="28"/>
          <w:szCs w:val="28"/>
        </w:rPr>
        <w:t xml:space="preserve"> Т</w:t>
      </w:r>
      <w:r w:rsidR="008F2BF9">
        <w:rPr>
          <w:b/>
          <w:bCs/>
          <w:sz w:val="28"/>
          <w:szCs w:val="28"/>
        </w:rPr>
        <w:t xml:space="preserve">епловая </w:t>
      </w:r>
      <w:r w:rsidR="00F22544">
        <w:rPr>
          <w:b/>
          <w:bCs/>
          <w:sz w:val="28"/>
          <w:szCs w:val="28"/>
        </w:rPr>
        <w:t>К</w:t>
      </w:r>
      <w:r w:rsidR="008F2BF9">
        <w:rPr>
          <w:b/>
          <w:bCs/>
          <w:sz w:val="28"/>
          <w:szCs w:val="28"/>
        </w:rPr>
        <w:t>омпания</w:t>
      </w:r>
      <w:r w:rsidR="0062440A">
        <w:rPr>
          <w:b/>
          <w:bCs/>
          <w:sz w:val="28"/>
          <w:szCs w:val="28"/>
        </w:rPr>
        <w:t>»</w:t>
      </w:r>
      <w:r w:rsidR="005D1E48">
        <w:rPr>
          <w:b/>
          <w:bCs/>
          <w:sz w:val="28"/>
          <w:szCs w:val="28"/>
        </w:rPr>
        <w:t xml:space="preserve"> </w:t>
      </w:r>
    </w:p>
    <w:p w:rsidR="006A0FA4" w:rsidRDefault="006A0FA4" w:rsidP="005D1E48">
      <w:pPr>
        <w:pStyle w:val="ConsPlus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период регулирования с 1 января 2016 года по 31 декабря 2018 года</w:t>
      </w:r>
      <w:r w:rsidR="0062440A">
        <w:rPr>
          <w:b/>
          <w:sz w:val="28"/>
          <w:szCs w:val="28"/>
        </w:rPr>
        <w:t>»</w:t>
      </w:r>
    </w:p>
    <w:p w:rsidR="000548C9" w:rsidRPr="00DA366E" w:rsidRDefault="000548C9" w:rsidP="00DA366E">
      <w:pPr>
        <w:spacing w:before="320"/>
        <w:rPr>
          <w:rFonts w:cs="Times New Roman"/>
          <w:color w:val="000000"/>
          <w:sz w:val="28"/>
          <w:szCs w:val="28"/>
        </w:rPr>
      </w:pPr>
      <w:r w:rsidRPr="00DA366E">
        <w:rPr>
          <w:rFonts w:cs="Times New Roman"/>
          <w:color w:val="000000"/>
          <w:sz w:val="28"/>
          <w:szCs w:val="28"/>
        </w:rPr>
        <w:t xml:space="preserve">В соответствии с Федеральным законом от 7 декабря 2011 года № 416-ФЗ </w:t>
      </w:r>
      <w:r w:rsidR="0062440A">
        <w:rPr>
          <w:rFonts w:cs="Times New Roman"/>
          <w:color w:val="000000"/>
          <w:sz w:val="28"/>
          <w:szCs w:val="28"/>
        </w:rPr>
        <w:t>«</w:t>
      </w:r>
      <w:r w:rsidRPr="00DA366E">
        <w:rPr>
          <w:rFonts w:cs="Times New Roman"/>
          <w:color w:val="000000"/>
          <w:sz w:val="28"/>
          <w:szCs w:val="28"/>
        </w:rPr>
        <w:t>О водоснабжении и водоотведении</w:t>
      </w:r>
      <w:r w:rsidR="0062440A">
        <w:rPr>
          <w:rFonts w:cs="Times New Roman"/>
          <w:color w:val="000000"/>
          <w:sz w:val="28"/>
          <w:szCs w:val="28"/>
        </w:rPr>
        <w:t>»</w:t>
      </w:r>
      <w:r w:rsidRPr="00DA366E">
        <w:rPr>
          <w:rFonts w:cs="Times New Roman"/>
          <w:color w:val="000000"/>
          <w:sz w:val="28"/>
          <w:szCs w:val="28"/>
        </w:rPr>
        <w:t xml:space="preserve">, постановлением Правительства Российской Федерации от 13 мая 2013 года № 406 </w:t>
      </w:r>
      <w:r w:rsidR="0062440A">
        <w:rPr>
          <w:rFonts w:cs="Times New Roman"/>
          <w:color w:val="000000"/>
          <w:sz w:val="28"/>
          <w:szCs w:val="28"/>
        </w:rPr>
        <w:t>«</w:t>
      </w:r>
      <w:r w:rsidRPr="00DA366E">
        <w:rPr>
          <w:rFonts w:cs="Times New Roman"/>
          <w:color w:val="000000"/>
          <w:sz w:val="28"/>
          <w:szCs w:val="28"/>
        </w:rPr>
        <w:t>О государственном регулировании тарифов в сфере водоснабжения и водоотведения</w:t>
      </w:r>
      <w:r w:rsidR="0062440A">
        <w:rPr>
          <w:rFonts w:cs="Times New Roman"/>
          <w:color w:val="000000"/>
          <w:sz w:val="28"/>
          <w:szCs w:val="28"/>
        </w:rPr>
        <w:t>»</w:t>
      </w:r>
      <w:r w:rsidRPr="00DA366E">
        <w:rPr>
          <w:rFonts w:cs="Times New Roman"/>
          <w:color w:val="000000"/>
          <w:sz w:val="28"/>
          <w:szCs w:val="28"/>
        </w:rPr>
        <w:t xml:space="preserve">, приказом Федеральной службы по тарифам от 27 декабря 2013 года № 1746-э </w:t>
      </w:r>
      <w:r w:rsidR="0062440A">
        <w:rPr>
          <w:rFonts w:cs="Times New Roman"/>
          <w:color w:val="000000"/>
          <w:sz w:val="28"/>
          <w:szCs w:val="28"/>
        </w:rPr>
        <w:t>«</w:t>
      </w:r>
      <w:r w:rsidRPr="00DA366E">
        <w:rPr>
          <w:rFonts w:cs="Times New Roman"/>
          <w:color w:val="000000"/>
          <w:sz w:val="28"/>
          <w:szCs w:val="28"/>
        </w:rPr>
        <w:t>Об утверждении Методических указаний по расчету регулируемых тарифов в сфере водоснабжения и водоотведения</w:t>
      </w:r>
      <w:r w:rsidR="0062440A">
        <w:rPr>
          <w:rFonts w:cs="Times New Roman"/>
          <w:color w:val="000000"/>
          <w:sz w:val="28"/>
          <w:szCs w:val="28"/>
        </w:rPr>
        <w:t>»</w:t>
      </w:r>
      <w:r w:rsidR="00177E7D" w:rsidRPr="00177E7D">
        <w:rPr>
          <w:rFonts w:cs="Times New Roman"/>
          <w:color w:val="000000"/>
          <w:sz w:val="28"/>
          <w:szCs w:val="28"/>
        </w:rPr>
        <w:t xml:space="preserve">, постановлением Правительства Республики Коми от 1 ноября 2016 года № 519 «О Министерстве строительства, тарифов, жилищно-коммунального и дорожного хозяйства Республики Коми» </w:t>
      </w:r>
      <w:r w:rsidRPr="00DA366E">
        <w:rPr>
          <w:rFonts w:cs="Times New Roman"/>
          <w:color w:val="000000"/>
          <w:sz w:val="28"/>
          <w:szCs w:val="28"/>
        </w:rPr>
        <w:t xml:space="preserve"> </w:t>
      </w:r>
      <w:r w:rsidR="0095163A">
        <w:rPr>
          <w:rFonts w:cs="Times New Roman"/>
          <w:color w:val="000000"/>
          <w:sz w:val="28"/>
          <w:szCs w:val="28"/>
        </w:rPr>
        <w:t>приказываю:</w:t>
      </w:r>
      <w:bookmarkStart w:id="1" w:name="_GoBack"/>
      <w:bookmarkEnd w:id="1"/>
    </w:p>
    <w:p w:rsidR="00B6263E" w:rsidRPr="0095163A" w:rsidRDefault="0095163A" w:rsidP="0095163A">
      <w:pPr>
        <w:ind w:firstLine="708"/>
        <w:rPr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586AD6" w:rsidRPr="0095163A">
        <w:rPr>
          <w:color w:val="000000"/>
          <w:sz w:val="28"/>
          <w:szCs w:val="28"/>
        </w:rPr>
        <w:t xml:space="preserve">Внести в приказ Службы Республики Коми по тарифам от </w:t>
      </w:r>
      <w:r w:rsidR="005E1718" w:rsidRPr="0095163A">
        <w:rPr>
          <w:color w:val="000000"/>
          <w:sz w:val="28"/>
          <w:szCs w:val="28"/>
        </w:rPr>
        <w:t>1</w:t>
      </w:r>
      <w:r w:rsidR="00730B8A" w:rsidRPr="0095163A">
        <w:rPr>
          <w:color w:val="000000"/>
          <w:sz w:val="28"/>
          <w:szCs w:val="28"/>
        </w:rPr>
        <w:t>9</w:t>
      </w:r>
      <w:r w:rsidR="00F22544" w:rsidRPr="0095163A">
        <w:rPr>
          <w:color w:val="000000"/>
          <w:sz w:val="28"/>
          <w:szCs w:val="28"/>
        </w:rPr>
        <w:t> </w:t>
      </w:r>
      <w:r w:rsidR="005E1718" w:rsidRPr="0095163A">
        <w:rPr>
          <w:color w:val="000000"/>
          <w:sz w:val="28"/>
          <w:szCs w:val="28"/>
        </w:rPr>
        <w:t>но</w:t>
      </w:r>
      <w:r w:rsidR="00730B8A" w:rsidRPr="0095163A">
        <w:rPr>
          <w:color w:val="000000"/>
          <w:sz w:val="28"/>
          <w:szCs w:val="28"/>
        </w:rPr>
        <w:t>ября</w:t>
      </w:r>
      <w:r w:rsidR="00586AD6" w:rsidRPr="0095163A">
        <w:rPr>
          <w:color w:val="000000"/>
          <w:sz w:val="28"/>
          <w:szCs w:val="28"/>
        </w:rPr>
        <w:t xml:space="preserve"> 2015 го</w:t>
      </w:r>
      <w:r w:rsidR="00730B8A" w:rsidRPr="0095163A">
        <w:rPr>
          <w:color w:val="000000"/>
          <w:sz w:val="28"/>
          <w:szCs w:val="28"/>
        </w:rPr>
        <w:t>д</w:t>
      </w:r>
      <w:r w:rsidR="00586AD6" w:rsidRPr="0095163A">
        <w:rPr>
          <w:color w:val="000000"/>
          <w:sz w:val="28"/>
          <w:szCs w:val="28"/>
        </w:rPr>
        <w:t>а №</w:t>
      </w:r>
      <w:r w:rsidR="00F22544" w:rsidRPr="0095163A">
        <w:rPr>
          <w:color w:val="000000"/>
          <w:sz w:val="28"/>
          <w:szCs w:val="28"/>
        </w:rPr>
        <w:t xml:space="preserve"> </w:t>
      </w:r>
      <w:r w:rsidR="005E1718" w:rsidRPr="0095163A">
        <w:rPr>
          <w:color w:val="000000"/>
          <w:sz w:val="28"/>
          <w:szCs w:val="28"/>
        </w:rPr>
        <w:t>70/3</w:t>
      </w:r>
      <w:r w:rsidR="00586AD6" w:rsidRPr="0095163A">
        <w:rPr>
          <w:color w:val="000000"/>
          <w:sz w:val="28"/>
          <w:szCs w:val="28"/>
        </w:rPr>
        <w:t xml:space="preserve"> </w:t>
      </w:r>
      <w:r w:rsidR="0062440A" w:rsidRPr="0095163A">
        <w:rPr>
          <w:sz w:val="28"/>
          <w:szCs w:val="28"/>
        </w:rPr>
        <w:t>«</w:t>
      </w:r>
      <w:r w:rsidR="00586AD6" w:rsidRPr="0095163A">
        <w:rPr>
          <w:sz w:val="28"/>
          <w:szCs w:val="28"/>
        </w:rPr>
        <w:t>О регулировании тарифов в сфере холодного водоснабжения</w:t>
      </w:r>
      <w:r w:rsidR="00266F45" w:rsidRPr="0095163A">
        <w:rPr>
          <w:bCs/>
          <w:sz w:val="28"/>
          <w:szCs w:val="28"/>
        </w:rPr>
        <w:t xml:space="preserve"> ООО </w:t>
      </w:r>
      <w:r w:rsidR="0062440A" w:rsidRPr="0095163A">
        <w:rPr>
          <w:bCs/>
          <w:sz w:val="28"/>
          <w:szCs w:val="28"/>
        </w:rPr>
        <w:t>«</w:t>
      </w:r>
      <w:proofErr w:type="spellStart"/>
      <w:r w:rsidR="00266F45" w:rsidRPr="0095163A">
        <w:rPr>
          <w:bCs/>
          <w:sz w:val="28"/>
          <w:szCs w:val="28"/>
        </w:rPr>
        <w:t>Сосногорская</w:t>
      </w:r>
      <w:proofErr w:type="spellEnd"/>
      <w:r w:rsidR="00F22544" w:rsidRPr="0095163A">
        <w:rPr>
          <w:bCs/>
          <w:sz w:val="28"/>
          <w:szCs w:val="28"/>
        </w:rPr>
        <w:t xml:space="preserve"> Тепловая К</w:t>
      </w:r>
      <w:r w:rsidR="00266F45" w:rsidRPr="0095163A">
        <w:rPr>
          <w:bCs/>
          <w:sz w:val="28"/>
          <w:szCs w:val="28"/>
        </w:rPr>
        <w:t>омпания</w:t>
      </w:r>
      <w:r w:rsidR="0062440A" w:rsidRPr="0095163A">
        <w:rPr>
          <w:bCs/>
          <w:sz w:val="28"/>
          <w:szCs w:val="28"/>
        </w:rPr>
        <w:t>»</w:t>
      </w:r>
      <w:r w:rsidR="00266F45" w:rsidRPr="0095163A">
        <w:rPr>
          <w:bCs/>
          <w:sz w:val="28"/>
          <w:szCs w:val="28"/>
        </w:rPr>
        <w:t xml:space="preserve"> </w:t>
      </w:r>
      <w:r w:rsidR="00586AD6" w:rsidRPr="0095163A">
        <w:rPr>
          <w:sz w:val="28"/>
          <w:szCs w:val="28"/>
        </w:rPr>
        <w:t>на период регулирования с 1 января 2016 года по 31 декабря 2018 года</w:t>
      </w:r>
      <w:r w:rsidR="0062440A" w:rsidRPr="0095163A">
        <w:rPr>
          <w:sz w:val="28"/>
          <w:szCs w:val="28"/>
        </w:rPr>
        <w:t>»</w:t>
      </w:r>
      <w:r w:rsidR="00B6263E" w:rsidRPr="0095163A">
        <w:rPr>
          <w:sz w:val="28"/>
          <w:szCs w:val="28"/>
        </w:rPr>
        <w:t xml:space="preserve"> </w:t>
      </w:r>
      <w:r w:rsidR="00586AD6" w:rsidRPr="0095163A">
        <w:rPr>
          <w:sz w:val="28"/>
          <w:szCs w:val="28"/>
        </w:rPr>
        <w:t>следующ</w:t>
      </w:r>
      <w:r w:rsidR="00B6263E" w:rsidRPr="0095163A">
        <w:rPr>
          <w:sz w:val="28"/>
          <w:szCs w:val="28"/>
        </w:rPr>
        <w:t>и</w:t>
      </w:r>
      <w:r w:rsidR="00586AD6" w:rsidRPr="0095163A">
        <w:rPr>
          <w:sz w:val="28"/>
          <w:szCs w:val="28"/>
        </w:rPr>
        <w:t>е изменени</w:t>
      </w:r>
      <w:r w:rsidR="00B6263E" w:rsidRPr="0095163A">
        <w:rPr>
          <w:sz w:val="28"/>
          <w:szCs w:val="28"/>
        </w:rPr>
        <w:t>я</w:t>
      </w:r>
      <w:r w:rsidR="00586AD6" w:rsidRPr="0095163A">
        <w:rPr>
          <w:sz w:val="28"/>
          <w:szCs w:val="28"/>
        </w:rPr>
        <w:t xml:space="preserve">: </w:t>
      </w:r>
    </w:p>
    <w:p w:rsidR="00B6263E" w:rsidRDefault="00B6263E" w:rsidP="0095163A">
      <w:pPr>
        <w:pStyle w:val="ac"/>
        <w:tabs>
          <w:tab w:val="left" w:pos="1134"/>
        </w:tabs>
        <w:ind w:left="0"/>
        <w:contextualSpacing w:val="0"/>
        <w:rPr>
          <w:sz w:val="28"/>
          <w:szCs w:val="28"/>
        </w:rPr>
      </w:pPr>
      <w:r>
        <w:rPr>
          <w:sz w:val="28"/>
          <w:szCs w:val="28"/>
        </w:rPr>
        <w:t>таблицу раздела 4 «</w:t>
      </w:r>
      <w:r w:rsidRPr="006873F8">
        <w:rPr>
          <w:sz w:val="28"/>
          <w:szCs w:val="28"/>
        </w:rPr>
        <w:t>Объем финансовых потребностей, необходимых для реализ</w:t>
      </w:r>
      <w:r>
        <w:rPr>
          <w:sz w:val="28"/>
          <w:szCs w:val="28"/>
        </w:rPr>
        <w:t xml:space="preserve">ации производственной программы на период регулирования </w:t>
      </w:r>
      <w:r w:rsidRPr="006873F8">
        <w:rPr>
          <w:sz w:val="28"/>
          <w:szCs w:val="28"/>
        </w:rPr>
        <w:t>с 1 января 2016 года по 31 декабря 2018 года</w:t>
      </w:r>
      <w:r>
        <w:rPr>
          <w:sz w:val="28"/>
          <w:szCs w:val="28"/>
        </w:rPr>
        <w:t xml:space="preserve">» приложения № 2 приказа </w:t>
      </w:r>
      <w:r w:rsidRPr="009F1466">
        <w:rPr>
          <w:sz w:val="28"/>
          <w:szCs w:val="28"/>
        </w:rPr>
        <w:t>изложить в редакции согласно приложени</w:t>
      </w:r>
      <w:r>
        <w:rPr>
          <w:sz w:val="28"/>
          <w:szCs w:val="28"/>
        </w:rPr>
        <w:t>ю № 1 к настоящему приказу;</w:t>
      </w:r>
    </w:p>
    <w:p w:rsidR="00B6263E" w:rsidRDefault="00B6263E" w:rsidP="00B6263E">
      <w:pPr>
        <w:pStyle w:val="ac"/>
        <w:tabs>
          <w:tab w:val="left" w:pos="1134"/>
        </w:tabs>
        <w:spacing w:before="320"/>
        <w:ind w:left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 3 приказа изложить </w:t>
      </w:r>
      <w:r w:rsidRPr="00EC5E70">
        <w:rPr>
          <w:sz w:val="28"/>
          <w:szCs w:val="28"/>
        </w:rPr>
        <w:t>согласно приложению №</w:t>
      </w:r>
      <w:r>
        <w:rPr>
          <w:sz w:val="28"/>
          <w:szCs w:val="28"/>
        </w:rPr>
        <w:t> 2 к настоящему приказу.</w:t>
      </w:r>
    </w:p>
    <w:p w:rsidR="00B6263E" w:rsidRPr="00C108DC" w:rsidRDefault="00C108DC" w:rsidP="00C108DC">
      <w:pPr>
        <w:tabs>
          <w:tab w:val="left" w:pos="1134"/>
        </w:tabs>
        <w:spacing w:before="240"/>
        <w:ind w:left="1134" w:firstLine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2.</w:t>
      </w:r>
      <w:r w:rsidR="00B6263E" w:rsidRPr="00C108DC">
        <w:rPr>
          <w:rFonts w:cs="Times New Roman"/>
          <w:color w:val="000000"/>
          <w:sz w:val="28"/>
          <w:szCs w:val="28"/>
        </w:rPr>
        <w:t>Настоящий приказ вступает в силу с 1 января 2017 года.</w:t>
      </w:r>
    </w:p>
    <w:p w:rsidR="00F75647" w:rsidRDefault="00F75647" w:rsidP="00B6263E">
      <w:pPr>
        <w:spacing w:before="320"/>
        <w:rPr>
          <w:sz w:val="28"/>
          <w:szCs w:val="28"/>
        </w:rPr>
      </w:pPr>
    </w:p>
    <w:p w:rsidR="0095163A" w:rsidRPr="00AC4148" w:rsidRDefault="0095163A" w:rsidP="0095163A">
      <w:pPr>
        <w:tabs>
          <w:tab w:val="left" w:pos="990"/>
          <w:tab w:val="left" w:pos="1843"/>
        </w:tabs>
        <w:ind w:firstLine="0"/>
        <w:jc w:val="left"/>
        <w:rPr>
          <w:rFonts w:eastAsia="Times New Roman" w:cs="Times New Roman"/>
          <w:sz w:val="28"/>
          <w:szCs w:val="20"/>
          <w:lang w:eastAsia="ru-RU"/>
        </w:rPr>
      </w:pPr>
      <w:r w:rsidRPr="00AC4148">
        <w:rPr>
          <w:rFonts w:eastAsia="Times New Roman" w:cs="Times New Roman"/>
          <w:sz w:val="28"/>
          <w:szCs w:val="20"/>
          <w:lang w:eastAsia="ru-RU"/>
        </w:rPr>
        <w:t xml:space="preserve">Заместитель Председателя Правительства </w:t>
      </w:r>
    </w:p>
    <w:p w:rsidR="0095163A" w:rsidRPr="00AC4148" w:rsidRDefault="0095163A" w:rsidP="0095163A">
      <w:pPr>
        <w:tabs>
          <w:tab w:val="left" w:pos="990"/>
          <w:tab w:val="left" w:pos="1843"/>
        </w:tabs>
        <w:ind w:firstLine="0"/>
        <w:jc w:val="left"/>
        <w:rPr>
          <w:rFonts w:eastAsia="Times New Roman" w:cs="Times New Roman"/>
          <w:sz w:val="28"/>
          <w:szCs w:val="20"/>
          <w:lang w:eastAsia="ru-RU"/>
        </w:rPr>
      </w:pPr>
      <w:r w:rsidRPr="00AC4148">
        <w:rPr>
          <w:rFonts w:eastAsia="Times New Roman" w:cs="Times New Roman"/>
          <w:sz w:val="28"/>
          <w:szCs w:val="20"/>
          <w:lang w:eastAsia="ru-RU"/>
        </w:rPr>
        <w:t xml:space="preserve">Республики Коми – министр строительства, </w:t>
      </w:r>
    </w:p>
    <w:p w:rsidR="0095163A" w:rsidRPr="00AC4148" w:rsidRDefault="0095163A" w:rsidP="0095163A">
      <w:pPr>
        <w:tabs>
          <w:tab w:val="left" w:pos="990"/>
          <w:tab w:val="left" w:pos="1843"/>
        </w:tabs>
        <w:ind w:firstLine="0"/>
        <w:jc w:val="left"/>
        <w:rPr>
          <w:rFonts w:eastAsia="Times New Roman" w:cs="Times New Roman"/>
          <w:sz w:val="28"/>
          <w:szCs w:val="20"/>
          <w:lang w:eastAsia="ru-RU"/>
        </w:rPr>
      </w:pPr>
      <w:r w:rsidRPr="00AC4148">
        <w:rPr>
          <w:rFonts w:eastAsia="Times New Roman" w:cs="Times New Roman"/>
          <w:sz w:val="28"/>
          <w:szCs w:val="20"/>
          <w:lang w:eastAsia="ru-RU"/>
        </w:rPr>
        <w:t xml:space="preserve">тарифов, </w:t>
      </w:r>
      <w:proofErr w:type="gramStart"/>
      <w:r w:rsidRPr="00AC4148">
        <w:rPr>
          <w:rFonts w:eastAsia="Times New Roman" w:cs="Times New Roman"/>
          <w:sz w:val="28"/>
          <w:szCs w:val="20"/>
          <w:lang w:eastAsia="ru-RU"/>
        </w:rPr>
        <w:t>жилищно-коммунального</w:t>
      </w:r>
      <w:proofErr w:type="gramEnd"/>
      <w:r w:rsidRPr="00AC4148">
        <w:rPr>
          <w:rFonts w:eastAsia="Times New Roman" w:cs="Times New Roman"/>
          <w:sz w:val="28"/>
          <w:szCs w:val="20"/>
          <w:lang w:eastAsia="ru-RU"/>
        </w:rPr>
        <w:t xml:space="preserve"> и </w:t>
      </w:r>
    </w:p>
    <w:p w:rsidR="0095163A" w:rsidRPr="00AC4148" w:rsidRDefault="0095163A" w:rsidP="0095163A">
      <w:pPr>
        <w:tabs>
          <w:tab w:val="left" w:pos="990"/>
          <w:tab w:val="left" w:pos="1843"/>
        </w:tabs>
        <w:ind w:firstLine="0"/>
        <w:jc w:val="left"/>
        <w:rPr>
          <w:rFonts w:eastAsia="Times New Roman" w:cs="Times New Roman"/>
          <w:sz w:val="28"/>
          <w:szCs w:val="20"/>
          <w:lang w:eastAsia="ru-RU"/>
        </w:rPr>
      </w:pPr>
      <w:r w:rsidRPr="00AC4148">
        <w:rPr>
          <w:rFonts w:eastAsia="Times New Roman" w:cs="Times New Roman"/>
          <w:sz w:val="28"/>
          <w:szCs w:val="20"/>
          <w:lang w:eastAsia="ru-RU"/>
        </w:rPr>
        <w:t xml:space="preserve">дорожного хозяйства Республики Коми                                           </w:t>
      </w:r>
      <w:r>
        <w:rPr>
          <w:rFonts w:eastAsia="Times New Roman" w:cs="Times New Roman"/>
          <w:sz w:val="28"/>
          <w:szCs w:val="20"/>
          <w:lang w:eastAsia="ru-RU"/>
        </w:rPr>
        <w:t xml:space="preserve">   </w:t>
      </w:r>
      <w:r w:rsidRPr="00AC4148">
        <w:rPr>
          <w:rFonts w:eastAsia="Times New Roman" w:cs="Times New Roman"/>
          <w:sz w:val="28"/>
          <w:szCs w:val="20"/>
          <w:lang w:eastAsia="ru-RU"/>
        </w:rPr>
        <w:t xml:space="preserve"> К.Г. Лазарев</w:t>
      </w:r>
    </w:p>
    <w:p w:rsidR="0095163A" w:rsidRPr="00266F45" w:rsidRDefault="0095163A" w:rsidP="00B6263E">
      <w:pPr>
        <w:spacing w:before="320"/>
        <w:rPr>
          <w:sz w:val="28"/>
          <w:szCs w:val="28"/>
        </w:rPr>
      </w:pPr>
    </w:p>
    <w:p w:rsidR="00AA7A7F" w:rsidRDefault="00AA7A7F" w:rsidP="00AA7A7F">
      <w:pPr>
        <w:pStyle w:val="ConsPlusNormal"/>
        <w:jc w:val="both"/>
        <w:rPr>
          <w:color w:val="000000"/>
          <w:sz w:val="28"/>
          <w:szCs w:val="28"/>
        </w:rPr>
      </w:pPr>
    </w:p>
    <w:p w:rsidR="00B6263E" w:rsidRDefault="00B6263E" w:rsidP="00AA7A7F">
      <w:pPr>
        <w:pStyle w:val="ConsPlusNormal"/>
        <w:jc w:val="both"/>
        <w:rPr>
          <w:color w:val="000000"/>
          <w:sz w:val="28"/>
          <w:szCs w:val="28"/>
        </w:rPr>
      </w:pPr>
    </w:p>
    <w:p w:rsidR="00B6263E" w:rsidRDefault="00B6263E" w:rsidP="00AA7A7F">
      <w:pPr>
        <w:pStyle w:val="ConsPlusNormal"/>
        <w:jc w:val="both"/>
        <w:rPr>
          <w:color w:val="000000"/>
          <w:sz w:val="28"/>
          <w:szCs w:val="28"/>
        </w:rPr>
      </w:pPr>
    </w:p>
    <w:p w:rsidR="00B6263E" w:rsidRPr="00DA366E" w:rsidRDefault="00B6263E" w:rsidP="00AA7A7F">
      <w:pPr>
        <w:pStyle w:val="ConsPlusNormal"/>
        <w:jc w:val="both"/>
        <w:rPr>
          <w:color w:val="000000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8"/>
        <w:gridCol w:w="4899"/>
      </w:tblGrid>
      <w:tr w:rsidR="00C85AB2" w:rsidRPr="00DA366E" w:rsidTr="00C85AB2">
        <w:tc>
          <w:tcPr>
            <w:tcW w:w="4898" w:type="dxa"/>
          </w:tcPr>
          <w:p w:rsidR="00C85AB2" w:rsidRPr="00DA366E" w:rsidRDefault="00C85AB2" w:rsidP="00DA366E">
            <w:pPr>
              <w:spacing w:before="320"/>
              <w:ind w:firstLine="0"/>
              <w:rPr>
                <w:b/>
                <w:color w:val="0000FF"/>
                <w:sz w:val="28"/>
                <w:szCs w:val="28"/>
              </w:rPr>
            </w:pPr>
          </w:p>
        </w:tc>
        <w:tc>
          <w:tcPr>
            <w:tcW w:w="4899" w:type="dxa"/>
          </w:tcPr>
          <w:p w:rsidR="00C85AB2" w:rsidRPr="00DA366E" w:rsidRDefault="00C85AB2" w:rsidP="00DA366E">
            <w:pPr>
              <w:spacing w:before="320"/>
              <w:ind w:firstLine="0"/>
              <w:jc w:val="right"/>
              <w:rPr>
                <w:b/>
                <w:color w:val="0000FF"/>
                <w:sz w:val="28"/>
                <w:szCs w:val="28"/>
              </w:rPr>
            </w:pPr>
          </w:p>
        </w:tc>
      </w:tr>
    </w:tbl>
    <w:p w:rsidR="000548C9" w:rsidRPr="00DA366E" w:rsidRDefault="000548C9" w:rsidP="00DA366E">
      <w:pPr>
        <w:spacing w:after="200" w:line="276" w:lineRule="auto"/>
        <w:ind w:firstLine="0"/>
        <w:jc w:val="left"/>
        <w:rPr>
          <w:rFonts w:cs="Times New Roman"/>
          <w:szCs w:val="28"/>
        </w:rPr>
        <w:sectPr w:rsidR="000548C9" w:rsidRPr="00DA366E" w:rsidSect="00C108DC">
          <w:headerReference w:type="first" r:id="rId10"/>
          <w:pgSz w:w="11906" w:h="16838"/>
          <w:pgMar w:top="954" w:right="737" w:bottom="1134" w:left="1588" w:header="426" w:footer="709" w:gutter="0"/>
          <w:cols w:space="708"/>
          <w:titlePg/>
          <w:docGrid w:linePitch="360"/>
        </w:sectPr>
      </w:pPr>
    </w:p>
    <w:p w:rsidR="00C03BA6" w:rsidRPr="006D6263" w:rsidRDefault="00C03BA6" w:rsidP="00C03BA6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 w:val="28"/>
          <w:szCs w:val="28"/>
        </w:rPr>
      </w:pPr>
      <w:r w:rsidRPr="006D6263">
        <w:rPr>
          <w:rFonts w:cs="Times New Roman"/>
          <w:b/>
          <w:sz w:val="28"/>
          <w:szCs w:val="28"/>
        </w:rPr>
        <w:lastRenderedPageBreak/>
        <w:t>Приложение № 1</w:t>
      </w:r>
    </w:p>
    <w:p w:rsidR="00C03BA6" w:rsidRDefault="00C03BA6" w:rsidP="00C03BA6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 w:val="28"/>
          <w:szCs w:val="28"/>
        </w:rPr>
      </w:pPr>
      <w:r w:rsidRPr="006D6263">
        <w:rPr>
          <w:rFonts w:cs="Times New Roman"/>
          <w:b/>
          <w:sz w:val="28"/>
          <w:szCs w:val="28"/>
        </w:rPr>
        <w:t xml:space="preserve">к приказу Министерства строительства, </w:t>
      </w:r>
    </w:p>
    <w:p w:rsidR="00C03BA6" w:rsidRDefault="00C03BA6" w:rsidP="00C03BA6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 w:val="28"/>
          <w:szCs w:val="28"/>
        </w:rPr>
      </w:pPr>
      <w:r w:rsidRPr="006D6263">
        <w:rPr>
          <w:rFonts w:cs="Times New Roman"/>
          <w:b/>
          <w:sz w:val="28"/>
          <w:szCs w:val="28"/>
        </w:rPr>
        <w:t xml:space="preserve">тарифов, </w:t>
      </w:r>
      <w:proofErr w:type="gramStart"/>
      <w:r w:rsidRPr="006D6263">
        <w:rPr>
          <w:rFonts w:cs="Times New Roman"/>
          <w:b/>
          <w:sz w:val="28"/>
          <w:szCs w:val="28"/>
        </w:rPr>
        <w:t>жилищно-коммунального</w:t>
      </w:r>
      <w:proofErr w:type="gramEnd"/>
      <w:r w:rsidRPr="006D6263">
        <w:rPr>
          <w:rFonts w:cs="Times New Roman"/>
          <w:b/>
          <w:sz w:val="28"/>
          <w:szCs w:val="28"/>
        </w:rPr>
        <w:t xml:space="preserve"> и </w:t>
      </w:r>
    </w:p>
    <w:p w:rsidR="00C03BA6" w:rsidRPr="006D6263" w:rsidRDefault="00C03BA6" w:rsidP="00C03BA6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 w:val="28"/>
          <w:szCs w:val="28"/>
        </w:rPr>
      </w:pPr>
      <w:r w:rsidRPr="006D6263">
        <w:rPr>
          <w:rFonts w:cs="Times New Roman"/>
          <w:b/>
          <w:sz w:val="28"/>
          <w:szCs w:val="28"/>
        </w:rPr>
        <w:t>дорожного хозяйства Республики Коми</w:t>
      </w:r>
    </w:p>
    <w:p w:rsidR="00C03BA6" w:rsidRPr="002F61F5" w:rsidRDefault="00C03BA6" w:rsidP="00C03BA6">
      <w:pPr>
        <w:autoSpaceDE w:val="0"/>
        <w:autoSpaceDN w:val="0"/>
        <w:adjustRightInd w:val="0"/>
        <w:ind w:firstLine="0"/>
        <w:jc w:val="right"/>
        <w:rPr>
          <w:rFonts w:cs="Times New Roman"/>
          <w:szCs w:val="24"/>
        </w:rPr>
      </w:pPr>
      <w:r>
        <w:rPr>
          <w:rFonts w:cs="Times New Roman"/>
          <w:b/>
          <w:sz w:val="28"/>
          <w:szCs w:val="28"/>
        </w:rPr>
        <w:t>от  «___» _______</w:t>
      </w:r>
      <w:r w:rsidRPr="006D6263">
        <w:rPr>
          <w:rFonts w:cs="Times New Roman"/>
          <w:b/>
          <w:sz w:val="28"/>
          <w:szCs w:val="28"/>
        </w:rPr>
        <w:t xml:space="preserve"> 2016 г</w:t>
      </w:r>
      <w:r>
        <w:rPr>
          <w:rFonts w:cs="Times New Roman"/>
          <w:b/>
          <w:sz w:val="28"/>
          <w:szCs w:val="28"/>
        </w:rPr>
        <w:t>ода</w:t>
      </w:r>
      <w:r w:rsidRPr="006D6263">
        <w:rPr>
          <w:rFonts w:cs="Times New Roman"/>
          <w:b/>
          <w:sz w:val="28"/>
          <w:szCs w:val="28"/>
        </w:rPr>
        <w:t xml:space="preserve">  </w:t>
      </w:r>
      <w:r>
        <w:rPr>
          <w:rFonts w:cs="Times New Roman"/>
          <w:b/>
          <w:sz w:val="28"/>
          <w:szCs w:val="28"/>
        </w:rPr>
        <w:t>№</w:t>
      </w:r>
      <w:r w:rsidRPr="006D6263">
        <w:rPr>
          <w:rFonts w:cs="Times New Roman"/>
          <w:b/>
          <w:sz w:val="28"/>
          <w:szCs w:val="28"/>
        </w:rPr>
        <w:t xml:space="preserve">  __</w:t>
      </w:r>
      <w:proofErr w:type="gramStart"/>
      <w:r w:rsidRPr="006D6263">
        <w:rPr>
          <w:rFonts w:cs="Times New Roman"/>
          <w:b/>
          <w:sz w:val="28"/>
          <w:szCs w:val="28"/>
        </w:rPr>
        <w:t>_-</w:t>
      </w:r>
      <w:proofErr w:type="gramEnd"/>
      <w:r w:rsidRPr="006D6263">
        <w:rPr>
          <w:rFonts w:cs="Times New Roman"/>
          <w:b/>
          <w:sz w:val="28"/>
          <w:szCs w:val="28"/>
        </w:rPr>
        <w:t>ОД</w:t>
      </w:r>
    </w:p>
    <w:p w:rsidR="00B6263E" w:rsidRDefault="00B6263E" w:rsidP="00B6263E">
      <w:pPr>
        <w:autoSpaceDE w:val="0"/>
        <w:autoSpaceDN w:val="0"/>
        <w:adjustRightInd w:val="0"/>
        <w:ind w:firstLine="0"/>
        <w:jc w:val="center"/>
        <w:outlineLvl w:val="1"/>
        <w:rPr>
          <w:rFonts w:cs="Times New Roman"/>
          <w:szCs w:val="24"/>
        </w:rPr>
      </w:pPr>
    </w:p>
    <w:p w:rsidR="0062440A" w:rsidRPr="0062440A" w:rsidRDefault="00B6263E" w:rsidP="00B6263E">
      <w:pPr>
        <w:autoSpaceDE w:val="0"/>
        <w:autoSpaceDN w:val="0"/>
        <w:adjustRightInd w:val="0"/>
        <w:ind w:firstLine="0"/>
        <w:jc w:val="left"/>
        <w:rPr>
          <w:rFonts w:cs="Times New Roman"/>
          <w:szCs w:val="24"/>
        </w:rPr>
      </w:pPr>
      <w:r w:rsidRPr="00DE25FE">
        <w:rPr>
          <w:rFonts w:cs="Times New Roman"/>
          <w:b/>
          <w:szCs w:val="28"/>
        </w:rPr>
        <w:t>Раздел 4. Объем финансовых потребностей, необходимых для реализа</w:t>
      </w:r>
      <w:r>
        <w:rPr>
          <w:rFonts w:cs="Times New Roman"/>
          <w:b/>
          <w:szCs w:val="28"/>
        </w:rPr>
        <w:t xml:space="preserve">ции производственной программы на период регулирования </w:t>
      </w:r>
      <w:r w:rsidRPr="00DE25FE">
        <w:rPr>
          <w:rFonts w:cs="Times New Roman"/>
          <w:b/>
          <w:szCs w:val="28"/>
        </w:rPr>
        <w:t>с 1 января 2016 года по 31 декабря 2018 года</w:t>
      </w:r>
    </w:p>
    <w:p w:rsidR="0062440A" w:rsidRPr="0062440A" w:rsidRDefault="0062440A" w:rsidP="0062440A">
      <w:pPr>
        <w:autoSpaceDE w:val="0"/>
        <w:autoSpaceDN w:val="0"/>
        <w:adjustRightInd w:val="0"/>
        <w:ind w:firstLine="0"/>
        <w:jc w:val="left"/>
        <w:rPr>
          <w:rFonts w:cs="Times New Roman"/>
          <w:szCs w:val="24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37"/>
        <w:gridCol w:w="5622"/>
        <w:gridCol w:w="1804"/>
        <w:gridCol w:w="1978"/>
        <w:gridCol w:w="1978"/>
        <w:gridCol w:w="1975"/>
      </w:tblGrid>
      <w:tr w:rsidR="0062440A" w:rsidRPr="0062440A" w:rsidTr="00C04AF8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40A" w:rsidRPr="0062440A" w:rsidRDefault="00EA7E21" w:rsidP="0062440A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№</w:t>
            </w:r>
            <w:r w:rsidR="0062440A" w:rsidRPr="0062440A">
              <w:rPr>
                <w:rFonts w:cs="Times New Roman"/>
                <w:szCs w:val="24"/>
              </w:rPr>
              <w:t xml:space="preserve"> п/п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40A" w:rsidRPr="0062440A" w:rsidRDefault="0062440A" w:rsidP="0062440A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Наименование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40A" w:rsidRPr="0062440A" w:rsidRDefault="0062440A" w:rsidP="0062440A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Ед. изм.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40A" w:rsidRPr="0062440A" w:rsidRDefault="0062440A" w:rsidP="0062440A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2016 год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40A" w:rsidRPr="0062440A" w:rsidRDefault="0062440A" w:rsidP="0062440A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2017 год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40A" w:rsidRPr="0062440A" w:rsidRDefault="0062440A" w:rsidP="0062440A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2018 год</w:t>
            </w:r>
          </w:p>
        </w:tc>
      </w:tr>
      <w:tr w:rsidR="0062440A" w:rsidRPr="0062440A" w:rsidTr="00C04AF8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40A" w:rsidRPr="0062440A" w:rsidRDefault="0062440A" w:rsidP="0062440A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1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40A" w:rsidRPr="0062440A" w:rsidRDefault="0062440A" w:rsidP="0062440A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40A" w:rsidRPr="0062440A" w:rsidRDefault="0062440A" w:rsidP="0062440A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3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40A" w:rsidRPr="0062440A" w:rsidRDefault="0062440A" w:rsidP="0062440A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4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40A" w:rsidRPr="0062440A" w:rsidRDefault="0062440A" w:rsidP="0062440A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5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40A" w:rsidRPr="0062440A" w:rsidRDefault="0062440A" w:rsidP="0062440A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6</w:t>
            </w:r>
          </w:p>
        </w:tc>
      </w:tr>
      <w:tr w:rsidR="00C04AF8" w:rsidRPr="0062440A" w:rsidTr="00C04AF8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1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Необходимая валовая выручка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тыс. руб.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3 415,97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F86FCE" w:rsidRDefault="00C04AF8" w:rsidP="00C04AF8">
            <w:pPr>
              <w:ind w:firstLine="0"/>
              <w:jc w:val="center"/>
            </w:pPr>
            <w:r w:rsidRPr="00F86FCE">
              <w:t>3 583,32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F86FCE" w:rsidRDefault="00C04AF8" w:rsidP="00C04AF8">
            <w:pPr>
              <w:ind w:firstLine="0"/>
              <w:jc w:val="center"/>
            </w:pPr>
            <w:r w:rsidRPr="00F86FCE">
              <w:t>3 718,08</w:t>
            </w:r>
          </w:p>
        </w:tc>
      </w:tr>
      <w:tr w:rsidR="00C04AF8" w:rsidRPr="0062440A" w:rsidTr="00C04AF8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1.1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Текущие расходы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тыс. руб.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3 227,54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F86FCE" w:rsidRDefault="00C04AF8" w:rsidP="00C04AF8">
            <w:pPr>
              <w:ind w:firstLine="0"/>
              <w:jc w:val="center"/>
            </w:pPr>
            <w:r w:rsidRPr="00F86FCE">
              <w:t>3 386,92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F86FCE" w:rsidRDefault="00C04AF8" w:rsidP="00C04AF8">
            <w:pPr>
              <w:ind w:firstLine="0"/>
              <w:jc w:val="center"/>
            </w:pPr>
            <w:r w:rsidRPr="00F86FCE">
              <w:t>3 515,27</w:t>
            </w:r>
          </w:p>
        </w:tc>
      </w:tr>
      <w:tr w:rsidR="00C04AF8" w:rsidRPr="0062440A" w:rsidTr="00C04AF8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1.1.1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Операционные расходы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тыс. руб.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1 899,51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F86FCE" w:rsidRDefault="00C04AF8" w:rsidP="00C04AF8">
            <w:pPr>
              <w:ind w:firstLine="0"/>
              <w:jc w:val="center"/>
            </w:pPr>
            <w:r w:rsidRPr="00F86FCE">
              <w:t>1 955,74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F86FCE" w:rsidRDefault="00C04AF8" w:rsidP="00C04AF8">
            <w:pPr>
              <w:ind w:firstLine="0"/>
              <w:jc w:val="center"/>
            </w:pPr>
            <w:r w:rsidRPr="00F86FCE">
              <w:t>2 013,63</w:t>
            </w:r>
          </w:p>
        </w:tc>
      </w:tr>
      <w:tr w:rsidR="00C04AF8" w:rsidRPr="0062440A" w:rsidTr="00C04AF8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1.1.1.1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индекс эффективности расходов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1,000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F86FCE" w:rsidRDefault="00C04AF8" w:rsidP="00C04AF8">
            <w:pPr>
              <w:ind w:firstLine="0"/>
              <w:jc w:val="center"/>
            </w:pPr>
            <w:r w:rsidRPr="00F86FCE">
              <w:t>1,000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F86FCE" w:rsidRDefault="00C04AF8" w:rsidP="00C04AF8">
            <w:pPr>
              <w:ind w:firstLine="0"/>
              <w:jc w:val="center"/>
            </w:pPr>
            <w:r w:rsidRPr="00F86FCE">
              <w:t>1,000</w:t>
            </w:r>
          </w:p>
        </w:tc>
      </w:tr>
      <w:tr w:rsidR="00C04AF8" w:rsidRPr="0062440A" w:rsidTr="00C04AF8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1.1.1.2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индекс потребительских цен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7,400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F86FCE" w:rsidRDefault="00C04AF8" w:rsidP="00C04AF8">
            <w:pPr>
              <w:ind w:firstLine="0"/>
              <w:jc w:val="center"/>
            </w:pPr>
            <w:r w:rsidRPr="00F86FCE">
              <w:t>4,00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F86FCE" w:rsidRDefault="00C04AF8" w:rsidP="00C04AF8">
            <w:pPr>
              <w:ind w:firstLine="0"/>
              <w:jc w:val="center"/>
            </w:pPr>
            <w:r w:rsidRPr="00F86FCE">
              <w:t>4,00</w:t>
            </w:r>
          </w:p>
        </w:tc>
      </w:tr>
      <w:tr w:rsidR="00C04AF8" w:rsidRPr="0062440A" w:rsidTr="00C04AF8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1.1.1.3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индекс количества активов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0,000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F86FCE" w:rsidRDefault="00C04AF8" w:rsidP="00C04AF8">
            <w:pPr>
              <w:ind w:firstLine="0"/>
              <w:jc w:val="center"/>
            </w:pPr>
            <w:r w:rsidRPr="00F86FCE">
              <w:t>0,00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F86FCE" w:rsidRDefault="00C04AF8" w:rsidP="00C04AF8">
            <w:pPr>
              <w:ind w:firstLine="0"/>
              <w:jc w:val="center"/>
            </w:pPr>
            <w:r w:rsidRPr="00F86FCE">
              <w:t>0,00</w:t>
            </w:r>
          </w:p>
        </w:tc>
      </w:tr>
      <w:tr w:rsidR="00C04AF8" w:rsidRPr="0062440A" w:rsidTr="00C04AF8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1.1.2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Расходы на энергию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тыс. руб.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667,05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F86FCE" w:rsidRDefault="00C04AF8" w:rsidP="00C04AF8">
            <w:pPr>
              <w:ind w:firstLine="0"/>
              <w:jc w:val="center"/>
            </w:pPr>
            <w:r w:rsidRPr="00F86FCE">
              <w:t>715,07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F86FCE" w:rsidRDefault="00C04AF8" w:rsidP="00C04AF8">
            <w:pPr>
              <w:ind w:firstLine="0"/>
              <w:jc w:val="center"/>
            </w:pPr>
            <w:r w:rsidRPr="00F86FCE">
              <w:t>765,84</w:t>
            </w:r>
          </w:p>
        </w:tc>
      </w:tr>
      <w:tr w:rsidR="00C04AF8" w:rsidRPr="0062440A" w:rsidTr="00C04AF8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электроэнергия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тыс. руб.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667,05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F86FCE" w:rsidRDefault="00C04AF8" w:rsidP="00C04AF8">
            <w:pPr>
              <w:ind w:firstLine="0"/>
              <w:jc w:val="center"/>
            </w:pPr>
            <w:r w:rsidRPr="00F86FCE">
              <w:t>715,07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F86FCE" w:rsidRDefault="00C04AF8" w:rsidP="00C04AF8">
            <w:pPr>
              <w:ind w:firstLine="0"/>
              <w:jc w:val="center"/>
            </w:pPr>
            <w:r w:rsidRPr="00F86FCE">
              <w:t>765,84</w:t>
            </w:r>
          </w:p>
        </w:tc>
      </w:tr>
      <w:tr w:rsidR="00C04AF8" w:rsidRPr="0062440A" w:rsidTr="00C04AF8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4"/>
              </w:rPr>
            </w:pPr>
            <w:proofErr w:type="spellStart"/>
            <w:r w:rsidRPr="0062440A">
              <w:rPr>
                <w:rFonts w:cs="Times New Roman"/>
                <w:szCs w:val="24"/>
              </w:rPr>
              <w:t>теплоэнергия</w:t>
            </w:r>
            <w:proofErr w:type="spellEnd"/>
            <w:r w:rsidRPr="0062440A">
              <w:rPr>
                <w:rFonts w:cs="Times New Roman"/>
                <w:szCs w:val="24"/>
              </w:rPr>
              <w:t xml:space="preserve"> (теплоноситель)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тыс. руб.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0,00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F86FCE" w:rsidRDefault="00C04AF8" w:rsidP="00C04AF8">
            <w:pPr>
              <w:ind w:firstLine="0"/>
              <w:jc w:val="center"/>
            </w:pPr>
            <w:r w:rsidRPr="00F86FCE">
              <w:t>0,00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F86FCE" w:rsidRDefault="00C04AF8" w:rsidP="00C04AF8">
            <w:pPr>
              <w:ind w:firstLine="0"/>
              <w:jc w:val="center"/>
            </w:pPr>
            <w:r w:rsidRPr="00F86FCE">
              <w:t>0,00</w:t>
            </w:r>
          </w:p>
        </w:tc>
      </w:tr>
      <w:tr w:rsidR="00C04AF8" w:rsidRPr="0062440A" w:rsidTr="00C04AF8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топливо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тыс. руб.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0,00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F86FCE" w:rsidRDefault="00C04AF8" w:rsidP="00C04AF8">
            <w:pPr>
              <w:ind w:firstLine="0"/>
              <w:jc w:val="center"/>
            </w:pPr>
            <w:r w:rsidRPr="00F86FCE">
              <w:t>0,00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F86FCE" w:rsidRDefault="00C04AF8" w:rsidP="00C04AF8">
            <w:pPr>
              <w:ind w:firstLine="0"/>
              <w:jc w:val="center"/>
            </w:pPr>
            <w:r w:rsidRPr="00F86FCE">
              <w:t>0,00</w:t>
            </w:r>
          </w:p>
        </w:tc>
      </w:tr>
      <w:tr w:rsidR="00C04AF8" w:rsidRPr="0062440A" w:rsidTr="00C04AF8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холодная вода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тыс. руб.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0,00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F86FCE" w:rsidRDefault="00C04AF8" w:rsidP="00C04AF8">
            <w:pPr>
              <w:ind w:firstLine="0"/>
              <w:jc w:val="center"/>
            </w:pPr>
            <w:r w:rsidRPr="00F86FCE">
              <w:t>0,00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F86FCE" w:rsidRDefault="00C04AF8" w:rsidP="00C04AF8">
            <w:pPr>
              <w:ind w:firstLine="0"/>
              <w:jc w:val="center"/>
            </w:pPr>
            <w:r w:rsidRPr="00F86FCE">
              <w:t>0,00</w:t>
            </w:r>
          </w:p>
        </w:tc>
      </w:tr>
      <w:tr w:rsidR="00C04AF8" w:rsidRPr="0062440A" w:rsidTr="00C04AF8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lastRenderedPageBreak/>
              <w:t>1.1.3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Неподконтрольные расходы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тыс. руб.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660,98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F86FCE" w:rsidRDefault="00C04AF8" w:rsidP="00C04AF8">
            <w:pPr>
              <w:ind w:firstLine="0"/>
              <w:jc w:val="center"/>
            </w:pPr>
            <w:r w:rsidRPr="00F86FCE">
              <w:t>716,11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F86FCE" w:rsidRDefault="00C04AF8" w:rsidP="00C04AF8">
            <w:pPr>
              <w:ind w:firstLine="0"/>
              <w:jc w:val="center"/>
            </w:pPr>
            <w:r w:rsidRPr="00F86FCE">
              <w:t>735,80</w:t>
            </w:r>
          </w:p>
        </w:tc>
      </w:tr>
      <w:tr w:rsidR="00C04AF8" w:rsidRPr="0062440A" w:rsidTr="00C04AF8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1.2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Амортизация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тыс. руб.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0,00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F86FCE" w:rsidRDefault="00C04AF8" w:rsidP="00C04AF8">
            <w:pPr>
              <w:ind w:firstLine="0"/>
              <w:jc w:val="center"/>
            </w:pPr>
            <w:r w:rsidRPr="00F86FCE">
              <w:t>0,00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F86FCE" w:rsidRDefault="00C04AF8" w:rsidP="00C04AF8">
            <w:pPr>
              <w:ind w:firstLine="0"/>
              <w:jc w:val="center"/>
            </w:pPr>
            <w:r w:rsidRPr="00F86FCE">
              <w:t>0,00</w:t>
            </w:r>
          </w:p>
        </w:tc>
      </w:tr>
      <w:tr w:rsidR="00C04AF8" w:rsidRPr="0062440A" w:rsidTr="00C04AF8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1.3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Нормативная прибыль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тыс. руб.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27,05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F86FCE" w:rsidRDefault="00C04AF8" w:rsidP="00C04AF8">
            <w:pPr>
              <w:ind w:firstLine="0"/>
              <w:jc w:val="center"/>
            </w:pPr>
            <w:r w:rsidRPr="00F86FCE">
              <w:t>27,05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F86FCE" w:rsidRDefault="00C04AF8" w:rsidP="00C04AF8">
            <w:pPr>
              <w:ind w:firstLine="0"/>
              <w:jc w:val="center"/>
            </w:pPr>
            <w:r w:rsidRPr="00F86FCE">
              <w:t>27,05</w:t>
            </w:r>
          </w:p>
        </w:tc>
      </w:tr>
      <w:tr w:rsidR="00C04AF8" w:rsidRPr="0062440A" w:rsidTr="00C04AF8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- нормативная прибыль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%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0,84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F86FCE" w:rsidRDefault="00C04AF8" w:rsidP="00C04AF8">
            <w:pPr>
              <w:ind w:firstLine="0"/>
              <w:jc w:val="center"/>
            </w:pPr>
            <w:r w:rsidRPr="00F86FCE">
              <w:t>0,80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F86FCE" w:rsidRDefault="00C04AF8" w:rsidP="00C04AF8">
            <w:pPr>
              <w:ind w:firstLine="0"/>
              <w:jc w:val="center"/>
            </w:pPr>
            <w:r w:rsidRPr="00F86FCE">
              <w:t>0,77</w:t>
            </w:r>
          </w:p>
        </w:tc>
      </w:tr>
      <w:tr w:rsidR="00C04AF8" w:rsidRPr="0062440A" w:rsidTr="00C04AF8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1.3.1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Капитальные расходы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тыс. руб.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0,00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F86FCE" w:rsidRDefault="00C04AF8" w:rsidP="00C04AF8">
            <w:pPr>
              <w:ind w:firstLine="0"/>
              <w:jc w:val="center"/>
            </w:pPr>
            <w:r w:rsidRPr="00F86FCE">
              <w:t>0,00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F86FCE" w:rsidRDefault="00C04AF8" w:rsidP="00C04AF8">
            <w:pPr>
              <w:ind w:firstLine="0"/>
              <w:jc w:val="center"/>
            </w:pPr>
            <w:r w:rsidRPr="00F86FCE">
              <w:t>0,00</w:t>
            </w:r>
          </w:p>
        </w:tc>
      </w:tr>
      <w:tr w:rsidR="00C04AF8" w:rsidRPr="0062440A" w:rsidTr="00C04AF8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1.3.2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Иные экономически обоснованные расходы на социальные нужды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тыс. руб.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27,05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F86FCE" w:rsidRDefault="00C04AF8" w:rsidP="00C04AF8">
            <w:pPr>
              <w:ind w:firstLine="0"/>
              <w:jc w:val="center"/>
            </w:pPr>
            <w:r w:rsidRPr="00F86FCE">
              <w:t>27,05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F86FCE" w:rsidRDefault="00C04AF8" w:rsidP="00C04AF8">
            <w:pPr>
              <w:ind w:firstLine="0"/>
              <w:jc w:val="center"/>
            </w:pPr>
            <w:r w:rsidRPr="00F86FCE">
              <w:t>27,05</w:t>
            </w:r>
          </w:p>
        </w:tc>
      </w:tr>
      <w:tr w:rsidR="00C04AF8" w:rsidRPr="0062440A" w:rsidTr="00C04AF8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1.4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Расчетная предпринимательская прибыль гарантирующей организации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тыс. руб.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161,38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F86FCE" w:rsidRDefault="00C04AF8" w:rsidP="00C04AF8">
            <w:pPr>
              <w:ind w:firstLine="0"/>
              <w:jc w:val="center"/>
            </w:pPr>
            <w:r w:rsidRPr="00F86FCE">
              <w:t>169,35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F86FCE" w:rsidRDefault="00C04AF8" w:rsidP="00C04AF8">
            <w:pPr>
              <w:ind w:firstLine="0"/>
              <w:jc w:val="center"/>
            </w:pPr>
            <w:r w:rsidRPr="00F86FCE">
              <w:t>175,76</w:t>
            </w:r>
          </w:p>
        </w:tc>
      </w:tr>
      <w:tr w:rsidR="00C04AF8" w:rsidRPr="0062440A" w:rsidTr="00C04AF8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2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Корректировка НВВ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тыс. руб.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0,00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F86FCE" w:rsidRDefault="00C04AF8" w:rsidP="00C04AF8">
            <w:pPr>
              <w:ind w:firstLine="0"/>
              <w:jc w:val="center"/>
            </w:pPr>
            <w:r w:rsidRPr="00F86FCE">
              <w:t>0,00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F86FCE" w:rsidRDefault="00C04AF8" w:rsidP="00C04AF8">
            <w:pPr>
              <w:ind w:firstLine="0"/>
              <w:jc w:val="center"/>
            </w:pPr>
            <w:r w:rsidRPr="00F86FCE">
              <w:t>0,00</w:t>
            </w:r>
          </w:p>
        </w:tc>
      </w:tr>
      <w:tr w:rsidR="00C04AF8" w:rsidRPr="0062440A" w:rsidTr="00C04AF8"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3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Итого НВВ для расчета тарифа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тыс. руб.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3 415,97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F86FCE" w:rsidRDefault="00C04AF8" w:rsidP="00C04AF8">
            <w:pPr>
              <w:ind w:firstLine="0"/>
              <w:jc w:val="center"/>
            </w:pPr>
            <w:r w:rsidRPr="00F86FCE">
              <w:t>3 583,32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Default="00C04AF8" w:rsidP="00C04AF8">
            <w:pPr>
              <w:ind w:firstLine="0"/>
              <w:jc w:val="center"/>
            </w:pPr>
            <w:r w:rsidRPr="00F86FCE">
              <w:t>3 718,08</w:t>
            </w:r>
          </w:p>
        </w:tc>
      </w:tr>
    </w:tbl>
    <w:p w:rsidR="0062440A" w:rsidRPr="0062440A" w:rsidRDefault="0062440A" w:rsidP="0062440A">
      <w:pPr>
        <w:autoSpaceDE w:val="0"/>
        <w:autoSpaceDN w:val="0"/>
        <w:adjustRightInd w:val="0"/>
        <w:ind w:firstLine="0"/>
        <w:jc w:val="left"/>
        <w:rPr>
          <w:rFonts w:cs="Times New Roman"/>
          <w:szCs w:val="24"/>
        </w:rPr>
      </w:pPr>
    </w:p>
    <w:p w:rsidR="00EA7E21" w:rsidRDefault="00EA7E21" w:rsidP="0062440A">
      <w:pPr>
        <w:autoSpaceDE w:val="0"/>
        <w:autoSpaceDN w:val="0"/>
        <w:adjustRightInd w:val="0"/>
        <w:ind w:firstLine="0"/>
        <w:jc w:val="center"/>
        <w:outlineLvl w:val="1"/>
        <w:rPr>
          <w:rFonts w:cs="Times New Roman"/>
          <w:szCs w:val="24"/>
        </w:rPr>
      </w:pPr>
    </w:p>
    <w:p w:rsidR="00A65243" w:rsidRDefault="00A65243" w:rsidP="00EA7E21">
      <w:pPr>
        <w:autoSpaceDE w:val="0"/>
        <w:autoSpaceDN w:val="0"/>
        <w:adjustRightInd w:val="0"/>
        <w:ind w:firstLine="0"/>
        <w:jc w:val="right"/>
        <w:outlineLvl w:val="0"/>
        <w:rPr>
          <w:rFonts w:cs="Times New Roman"/>
          <w:szCs w:val="24"/>
        </w:rPr>
      </w:pPr>
    </w:p>
    <w:p w:rsidR="00C04AF8" w:rsidRDefault="00C04AF8" w:rsidP="00EA7E21">
      <w:pPr>
        <w:autoSpaceDE w:val="0"/>
        <w:autoSpaceDN w:val="0"/>
        <w:adjustRightInd w:val="0"/>
        <w:ind w:firstLine="0"/>
        <w:jc w:val="right"/>
        <w:outlineLvl w:val="0"/>
        <w:rPr>
          <w:rFonts w:cs="Times New Roman"/>
          <w:szCs w:val="24"/>
        </w:rPr>
      </w:pPr>
    </w:p>
    <w:p w:rsidR="00C04AF8" w:rsidRDefault="00C04AF8" w:rsidP="00EA7E21">
      <w:pPr>
        <w:autoSpaceDE w:val="0"/>
        <w:autoSpaceDN w:val="0"/>
        <w:adjustRightInd w:val="0"/>
        <w:ind w:firstLine="0"/>
        <w:jc w:val="right"/>
        <w:outlineLvl w:val="0"/>
        <w:rPr>
          <w:rFonts w:cs="Times New Roman"/>
          <w:szCs w:val="24"/>
        </w:rPr>
      </w:pPr>
    </w:p>
    <w:p w:rsidR="00C04AF8" w:rsidRDefault="00C04AF8" w:rsidP="00EA7E21">
      <w:pPr>
        <w:autoSpaceDE w:val="0"/>
        <w:autoSpaceDN w:val="0"/>
        <w:adjustRightInd w:val="0"/>
        <w:ind w:firstLine="0"/>
        <w:jc w:val="right"/>
        <w:outlineLvl w:val="0"/>
        <w:rPr>
          <w:rFonts w:cs="Times New Roman"/>
          <w:szCs w:val="24"/>
        </w:rPr>
      </w:pPr>
    </w:p>
    <w:p w:rsidR="00C04AF8" w:rsidRDefault="00C04AF8" w:rsidP="00EA7E21">
      <w:pPr>
        <w:autoSpaceDE w:val="0"/>
        <w:autoSpaceDN w:val="0"/>
        <w:adjustRightInd w:val="0"/>
        <w:ind w:firstLine="0"/>
        <w:jc w:val="right"/>
        <w:outlineLvl w:val="0"/>
        <w:rPr>
          <w:rFonts w:cs="Times New Roman"/>
          <w:szCs w:val="24"/>
        </w:rPr>
      </w:pPr>
    </w:p>
    <w:p w:rsidR="00C04AF8" w:rsidRDefault="00C04AF8" w:rsidP="00EA7E21">
      <w:pPr>
        <w:autoSpaceDE w:val="0"/>
        <w:autoSpaceDN w:val="0"/>
        <w:adjustRightInd w:val="0"/>
        <w:ind w:firstLine="0"/>
        <w:jc w:val="right"/>
        <w:outlineLvl w:val="0"/>
        <w:rPr>
          <w:rFonts w:cs="Times New Roman"/>
          <w:szCs w:val="24"/>
        </w:rPr>
      </w:pPr>
    </w:p>
    <w:p w:rsidR="00C04AF8" w:rsidRDefault="00C04AF8" w:rsidP="00EA7E21">
      <w:pPr>
        <w:autoSpaceDE w:val="0"/>
        <w:autoSpaceDN w:val="0"/>
        <w:adjustRightInd w:val="0"/>
        <w:ind w:firstLine="0"/>
        <w:jc w:val="right"/>
        <w:outlineLvl w:val="0"/>
        <w:rPr>
          <w:rFonts w:cs="Times New Roman"/>
          <w:szCs w:val="24"/>
        </w:rPr>
      </w:pPr>
    </w:p>
    <w:p w:rsidR="00C04AF8" w:rsidRDefault="00C04AF8" w:rsidP="00EA7E21">
      <w:pPr>
        <w:autoSpaceDE w:val="0"/>
        <w:autoSpaceDN w:val="0"/>
        <w:adjustRightInd w:val="0"/>
        <w:ind w:firstLine="0"/>
        <w:jc w:val="right"/>
        <w:outlineLvl w:val="0"/>
        <w:rPr>
          <w:rFonts w:cs="Times New Roman"/>
          <w:szCs w:val="24"/>
        </w:rPr>
      </w:pPr>
    </w:p>
    <w:p w:rsidR="00C04AF8" w:rsidRDefault="00C04AF8" w:rsidP="00EA7E21">
      <w:pPr>
        <w:autoSpaceDE w:val="0"/>
        <w:autoSpaceDN w:val="0"/>
        <w:adjustRightInd w:val="0"/>
        <w:ind w:firstLine="0"/>
        <w:jc w:val="right"/>
        <w:outlineLvl w:val="0"/>
        <w:rPr>
          <w:rFonts w:cs="Times New Roman"/>
          <w:szCs w:val="24"/>
        </w:rPr>
      </w:pPr>
    </w:p>
    <w:p w:rsidR="00C04AF8" w:rsidRDefault="00C04AF8" w:rsidP="00EA7E21">
      <w:pPr>
        <w:autoSpaceDE w:val="0"/>
        <w:autoSpaceDN w:val="0"/>
        <w:adjustRightInd w:val="0"/>
        <w:ind w:firstLine="0"/>
        <w:jc w:val="right"/>
        <w:outlineLvl w:val="0"/>
        <w:rPr>
          <w:rFonts w:cs="Times New Roman"/>
          <w:szCs w:val="24"/>
        </w:rPr>
      </w:pPr>
    </w:p>
    <w:p w:rsidR="00C04AF8" w:rsidRDefault="00C04AF8" w:rsidP="00EA7E21">
      <w:pPr>
        <w:autoSpaceDE w:val="0"/>
        <w:autoSpaceDN w:val="0"/>
        <w:adjustRightInd w:val="0"/>
        <w:ind w:firstLine="0"/>
        <w:jc w:val="right"/>
        <w:outlineLvl w:val="0"/>
        <w:rPr>
          <w:rFonts w:cs="Times New Roman"/>
          <w:szCs w:val="24"/>
        </w:rPr>
      </w:pPr>
    </w:p>
    <w:p w:rsidR="00C04AF8" w:rsidRDefault="00C04AF8" w:rsidP="00EA7E21">
      <w:pPr>
        <w:autoSpaceDE w:val="0"/>
        <w:autoSpaceDN w:val="0"/>
        <w:adjustRightInd w:val="0"/>
        <w:ind w:firstLine="0"/>
        <w:jc w:val="right"/>
        <w:outlineLvl w:val="0"/>
        <w:rPr>
          <w:rFonts w:cs="Times New Roman"/>
          <w:szCs w:val="24"/>
        </w:rPr>
      </w:pPr>
    </w:p>
    <w:p w:rsidR="00C03BA6" w:rsidRDefault="00C03BA6" w:rsidP="00C03BA6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 w:val="28"/>
          <w:szCs w:val="28"/>
        </w:rPr>
      </w:pPr>
    </w:p>
    <w:p w:rsidR="00C03BA6" w:rsidRPr="006D6263" w:rsidRDefault="00C03BA6" w:rsidP="00C03BA6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 w:val="28"/>
          <w:szCs w:val="28"/>
        </w:rPr>
      </w:pPr>
      <w:r w:rsidRPr="006D6263">
        <w:rPr>
          <w:rFonts w:cs="Times New Roman"/>
          <w:b/>
          <w:sz w:val="28"/>
          <w:szCs w:val="28"/>
        </w:rPr>
        <w:lastRenderedPageBreak/>
        <w:t xml:space="preserve">Приложение № </w:t>
      </w:r>
      <w:r>
        <w:rPr>
          <w:rFonts w:cs="Times New Roman"/>
          <w:b/>
          <w:sz w:val="28"/>
          <w:szCs w:val="28"/>
        </w:rPr>
        <w:t>2</w:t>
      </w:r>
    </w:p>
    <w:p w:rsidR="00C03BA6" w:rsidRDefault="00C03BA6" w:rsidP="00C03BA6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 w:val="28"/>
          <w:szCs w:val="28"/>
        </w:rPr>
      </w:pPr>
      <w:r w:rsidRPr="006D6263">
        <w:rPr>
          <w:rFonts w:cs="Times New Roman"/>
          <w:b/>
          <w:sz w:val="28"/>
          <w:szCs w:val="28"/>
        </w:rPr>
        <w:t xml:space="preserve">к приказу Министерства строительства, </w:t>
      </w:r>
    </w:p>
    <w:p w:rsidR="00C03BA6" w:rsidRDefault="00C03BA6" w:rsidP="00C03BA6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 w:val="28"/>
          <w:szCs w:val="28"/>
        </w:rPr>
      </w:pPr>
      <w:r w:rsidRPr="006D6263">
        <w:rPr>
          <w:rFonts w:cs="Times New Roman"/>
          <w:b/>
          <w:sz w:val="28"/>
          <w:szCs w:val="28"/>
        </w:rPr>
        <w:t xml:space="preserve">тарифов, </w:t>
      </w:r>
      <w:proofErr w:type="gramStart"/>
      <w:r w:rsidRPr="006D6263">
        <w:rPr>
          <w:rFonts w:cs="Times New Roman"/>
          <w:b/>
          <w:sz w:val="28"/>
          <w:szCs w:val="28"/>
        </w:rPr>
        <w:t>жилищно-коммунального</w:t>
      </w:r>
      <w:proofErr w:type="gramEnd"/>
      <w:r w:rsidRPr="006D6263">
        <w:rPr>
          <w:rFonts w:cs="Times New Roman"/>
          <w:b/>
          <w:sz w:val="28"/>
          <w:szCs w:val="28"/>
        </w:rPr>
        <w:t xml:space="preserve"> и </w:t>
      </w:r>
    </w:p>
    <w:p w:rsidR="00C03BA6" w:rsidRPr="006D6263" w:rsidRDefault="00C03BA6" w:rsidP="00C03BA6">
      <w:pPr>
        <w:autoSpaceDE w:val="0"/>
        <w:autoSpaceDN w:val="0"/>
        <w:adjustRightInd w:val="0"/>
        <w:ind w:firstLine="0"/>
        <w:jc w:val="right"/>
        <w:rPr>
          <w:rFonts w:cs="Times New Roman"/>
          <w:b/>
          <w:sz w:val="28"/>
          <w:szCs w:val="28"/>
        </w:rPr>
      </w:pPr>
      <w:r w:rsidRPr="006D6263">
        <w:rPr>
          <w:rFonts w:cs="Times New Roman"/>
          <w:b/>
          <w:sz w:val="28"/>
          <w:szCs w:val="28"/>
        </w:rPr>
        <w:t>дорожного хозяйства Республики Коми</w:t>
      </w:r>
    </w:p>
    <w:p w:rsidR="00C03BA6" w:rsidRPr="002F61F5" w:rsidRDefault="00C03BA6" w:rsidP="00C03BA6">
      <w:pPr>
        <w:autoSpaceDE w:val="0"/>
        <w:autoSpaceDN w:val="0"/>
        <w:adjustRightInd w:val="0"/>
        <w:ind w:firstLine="0"/>
        <w:jc w:val="right"/>
        <w:rPr>
          <w:rFonts w:cs="Times New Roman"/>
          <w:szCs w:val="24"/>
        </w:rPr>
      </w:pPr>
      <w:r>
        <w:rPr>
          <w:rFonts w:cs="Times New Roman"/>
          <w:b/>
          <w:sz w:val="28"/>
          <w:szCs w:val="28"/>
        </w:rPr>
        <w:t>от  «___» _______</w:t>
      </w:r>
      <w:r w:rsidRPr="006D6263">
        <w:rPr>
          <w:rFonts w:cs="Times New Roman"/>
          <w:b/>
          <w:sz w:val="28"/>
          <w:szCs w:val="28"/>
        </w:rPr>
        <w:t xml:space="preserve"> 2016 г</w:t>
      </w:r>
      <w:r>
        <w:rPr>
          <w:rFonts w:cs="Times New Roman"/>
          <w:b/>
          <w:sz w:val="28"/>
          <w:szCs w:val="28"/>
        </w:rPr>
        <w:t>ода</w:t>
      </w:r>
      <w:r w:rsidRPr="006D6263">
        <w:rPr>
          <w:rFonts w:cs="Times New Roman"/>
          <w:b/>
          <w:sz w:val="28"/>
          <w:szCs w:val="28"/>
        </w:rPr>
        <w:t xml:space="preserve">  </w:t>
      </w:r>
      <w:r>
        <w:rPr>
          <w:rFonts w:cs="Times New Roman"/>
          <w:b/>
          <w:sz w:val="28"/>
          <w:szCs w:val="28"/>
        </w:rPr>
        <w:t>№</w:t>
      </w:r>
      <w:r w:rsidRPr="006D6263">
        <w:rPr>
          <w:rFonts w:cs="Times New Roman"/>
          <w:b/>
          <w:sz w:val="28"/>
          <w:szCs w:val="28"/>
        </w:rPr>
        <w:t xml:space="preserve">  __</w:t>
      </w:r>
      <w:proofErr w:type="gramStart"/>
      <w:r w:rsidRPr="006D6263">
        <w:rPr>
          <w:rFonts w:cs="Times New Roman"/>
          <w:b/>
          <w:sz w:val="28"/>
          <w:szCs w:val="28"/>
        </w:rPr>
        <w:t>_-</w:t>
      </w:r>
      <w:proofErr w:type="gramEnd"/>
      <w:r w:rsidRPr="006D6263">
        <w:rPr>
          <w:rFonts w:cs="Times New Roman"/>
          <w:b/>
          <w:sz w:val="28"/>
          <w:szCs w:val="28"/>
        </w:rPr>
        <w:t>ОД</w:t>
      </w:r>
    </w:p>
    <w:p w:rsidR="00B6263E" w:rsidRPr="00AC23A1" w:rsidRDefault="00B6263E" w:rsidP="00B6263E">
      <w:pPr>
        <w:autoSpaceDE w:val="0"/>
        <w:autoSpaceDN w:val="0"/>
        <w:adjustRightInd w:val="0"/>
        <w:ind w:firstLine="0"/>
        <w:jc w:val="right"/>
        <w:rPr>
          <w:rFonts w:cs="Times New Roman"/>
          <w:color w:val="0070C0"/>
          <w:szCs w:val="24"/>
        </w:rPr>
      </w:pPr>
    </w:p>
    <w:p w:rsidR="00B6263E" w:rsidRDefault="00B6263E" w:rsidP="00B6263E">
      <w:pPr>
        <w:autoSpaceDE w:val="0"/>
        <w:autoSpaceDN w:val="0"/>
        <w:adjustRightInd w:val="0"/>
        <w:ind w:firstLine="0"/>
        <w:jc w:val="right"/>
        <w:rPr>
          <w:rFonts w:cs="Times New Roman"/>
          <w:szCs w:val="24"/>
        </w:rPr>
      </w:pPr>
    </w:p>
    <w:p w:rsidR="00B6263E" w:rsidRPr="00DE25FE" w:rsidRDefault="00B6263E" w:rsidP="00B6263E">
      <w:pPr>
        <w:ind w:firstLine="0"/>
        <w:jc w:val="right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«</w:t>
      </w:r>
      <w:r w:rsidRPr="00DE25FE">
        <w:rPr>
          <w:rFonts w:cs="Times New Roman"/>
          <w:b/>
          <w:sz w:val="28"/>
          <w:szCs w:val="28"/>
        </w:rPr>
        <w:t xml:space="preserve">ПРИЛОЖЕНИЕ № </w:t>
      </w:r>
      <w:r>
        <w:rPr>
          <w:rFonts w:cs="Times New Roman"/>
          <w:b/>
          <w:sz w:val="28"/>
          <w:szCs w:val="28"/>
        </w:rPr>
        <w:t>3</w:t>
      </w:r>
    </w:p>
    <w:p w:rsidR="00B6263E" w:rsidRPr="00DE25FE" w:rsidRDefault="00B6263E" w:rsidP="00B6263E">
      <w:pPr>
        <w:ind w:firstLine="0"/>
        <w:jc w:val="right"/>
        <w:rPr>
          <w:rFonts w:cs="Times New Roman"/>
          <w:b/>
          <w:sz w:val="28"/>
          <w:szCs w:val="28"/>
        </w:rPr>
      </w:pPr>
      <w:r w:rsidRPr="00DE25FE">
        <w:rPr>
          <w:rFonts w:cs="Times New Roman"/>
          <w:b/>
          <w:sz w:val="28"/>
          <w:szCs w:val="28"/>
        </w:rPr>
        <w:t>к приказу Службы Республики Коми по тарифам</w:t>
      </w:r>
    </w:p>
    <w:p w:rsidR="00EA7E21" w:rsidRPr="00EA462B" w:rsidRDefault="00B6263E" w:rsidP="00B6263E">
      <w:pPr>
        <w:autoSpaceDE w:val="0"/>
        <w:autoSpaceDN w:val="0"/>
        <w:adjustRightInd w:val="0"/>
        <w:ind w:firstLine="0"/>
        <w:jc w:val="right"/>
        <w:rPr>
          <w:rFonts w:cs="Times New Roman"/>
          <w:color w:val="0070C0"/>
          <w:szCs w:val="24"/>
        </w:rPr>
      </w:pPr>
      <w:r w:rsidRPr="00DE25FE">
        <w:rPr>
          <w:rFonts w:cs="Times New Roman"/>
          <w:b/>
          <w:sz w:val="28"/>
          <w:szCs w:val="28"/>
        </w:rPr>
        <w:t>от «</w:t>
      </w:r>
      <w:r>
        <w:rPr>
          <w:rFonts w:cs="Times New Roman"/>
          <w:b/>
          <w:sz w:val="28"/>
          <w:szCs w:val="28"/>
        </w:rPr>
        <w:t>19</w:t>
      </w:r>
      <w:r w:rsidRPr="00DE25FE">
        <w:rPr>
          <w:rFonts w:cs="Times New Roman"/>
          <w:b/>
          <w:sz w:val="28"/>
          <w:szCs w:val="28"/>
        </w:rPr>
        <w:t xml:space="preserve">» </w:t>
      </w:r>
      <w:r>
        <w:rPr>
          <w:rFonts w:cs="Times New Roman"/>
          <w:b/>
          <w:sz w:val="28"/>
          <w:szCs w:val="28"/>
        </w:rPr>
        <w:t>ноября</w:t>
      </w:r>
      <w:r w:rsidRPr="00DE25FE">
        <w:rPr>
          <w:rFonts w:cs="Times New Roman"/>
          <w:b/>
          <w:sz w:val="28"/>
          <w:szCs w:val="28"/>
        </w:rPr>
        <w:t xml:space="preserve"> 2015 г.</w:t>
      </w:r>
      <w:r>
        <w:rPr>
          <w:rFonts w:cs="Times New Roman"/>
          <w:b/>
          <w:sz w:val="28"/>
          <w:szCs w:val="28"/>
        </w:rPr>
        <w:t xml:space="preserve"> </w:t>
      </w:r>
      <w:r w:rsidRPr="00DE25FE">
        <w:rPr>
          <w:rFonts w:cs="Times New Roman"/>
          <w:b/>
          <w:sz w:val="28"/>
          <w:szCs w:val="28"/>
        </w:rPr>
        <w:t xml:space="preserve"> №</w:t>
      </w:r>
      <w:r>
        <w:rPr>
          <w:rFonts w:cs="Times New Roman"/>
          <w:b/>
          <w:sz w:val="28"/>
          <w:szCs w:val="28"/>
        </w:rPr>
        <w:t xml:space="preserve"> 70/3</w:t>
      </w:r>
    </w:p>
    <w:p w:rsidR="0062440A" w:rsidRPr="0062440A" w:rsidRDefault="0062440A" w:rsidP="0062440A">
      <w:pPr>
        <w:autoSpaceDE w:val="0"/>
        <w:autoSpaceDN w:val="0"/>
        <w:adjustRightInd w:val="0"/>
        <w:ind w:firstLine="0"/>
        <w:jc w:val="left"/>
        <w:rPr>
          <w:rFonts w:cs="Times New Roman"/>
          <w:szCs w:val="24"/>
        </w:rPr>
      </w:pPr>
    </w:p>
    <w:p w:rsidR="0062440A" w:rsidRPr="00B6263E" w:rsidRDefault="0062440A" w:rsidP="0062440A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4"/>
        </w:rPr>
      </w:pPr>
      <w:r w:rsidRPr="00B6263E">
        <w:rPr>
          <w:rFonts w:cs="Times New Roman"/>
          <w:b/>
          <w:szCs w:val="24"/>
        </w:rPr>
        <w:t>ТАРИФЫ</w:t>
      </w:r>
    </w:p>
    <w:p w:rsidR="0062440A" w:rsidRPr="00B6263E" w:rsidRDefault="0062440A" w:rsidP="0062440A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4"/>
        </w:rPr>
      </w:pPr>
      <w:r w:rsidRPr="00B6263E">
        <w:rPr>
          <w:rFonts w:cs="Times New Roman"/>
          <w:b/>
          <w:szCs w:val="24"/>
        </w:rPr>
        <w:t>В СФЕРЕ ХОЛОДНОГО ВОДОСНАБЖЕНИЯ ООО «СОСНОГОРСКАЯ</w:t>
      </w:r>
    </w:p>
    <w:p w:rsidR="0062440A" w:rsidRPr="00B6263E" w:rsidRDefault="0062440A" w:rsidP="0062440A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4"/>
        </w:rPr>
      </w:pPr>
      <w:r w:rsidRPr="00B6263E">
        <w:rPr>
          <w:rFonts w:cs="Times New Roman"/>
          <w:b/>
          <w:szCs w:val="24"/>
        </w:rPr>
        <w:t>ТЕПЛОВАЯ КОМПАНИЯ» НА ПЕРИОД РЕГУЛИРОВАНИЯ</w:t>
      </w:r>
    </w:p>
    <w:p w:rsidR="0062440A" w:rsidRPr="00B6263E" w:rsidRDefault="0062440A" w:rsidP="0062440A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4"/>
        </w:rPr>
      </w:pPr>
      <w:r w:rsidRPr="00B6263E">
        <w:rPr>
          <w:rFonts w:cs="Times New Roman"/>
          <w:b/>
          <w:szCs w:val="24"/>
        </w:rPr>
        <w:t>С 1 ЯНВАРЯ 2016 ГОДА ПО 31 ДЕКАБРЯ 2018 ГОДА</w:t>
      </w:r>
    </w:p>
    <w:p w:rsidR="0062440A" w:rsidRPr="0062440A" w:rsidRDefault="0062440A" w:rsidP="0062440A">
      <w:pPr>
        <w:autoSpaceDE w:val="0"/>
        <w:autoSpaceDN w:val="0"/>
        <w:adjustRightInd w:val="0"/>
        <w:ind w:firstLine="0"/>
        <w:jc w:val="left"/>
        <w:rPr>
          <w:rFonts w:cs="Times New Roman"/>
          <w:szCs w:val="24"/>
        </w:rPr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84"/>
        <w:gridCol w:w="1699"/>
        <w:gridCol w:w="1705"/>
        <w:gridCol w:w="1583"/>
        <w:gridCol w:w="1584"/>
        <w:gridCol w:w="1584"/>
        <w:gridCol w:w="1584"/>
        <w:gridCol w:w="1584"/>
        <w:gridCol w:w="1587"/>
      </w:tblGrid>
      <w:tr w:rsidR="0062440A" w:rsidRPr="0062440A" w:rsidTr="00C04AF8"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40A" w:rsidRPr="0062440A" w:rsidRDefault="0062440A" w:rsidP="0062440A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Территории муниципальных образований</w:t>
            </w: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40A" w:rsidRPr="0062440A" w:rsidRDefault="0062440A" w:rsidP="0062440A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Вид услуги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40A" w:rsidRPr="0062440A" w:rsidRDefault="0062440A" w:rsidP="0062440A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Вид тарифов</w:t>
            </w:r>
          </w:p>
        </w:tc>
        <w:tc>
          <w:tcPr>
            <w:tcW w:w="323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40A" w:rsidRPr="0062440A" w:rsidRDefault="0062440A" w:rsidP="0062440A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Размеры тарифов, руб./</w:t>
            </w:r>
            <w:proofErr w:type="spellStart"/>
            <w:r w:rsidRPr="0062440A">
              <w:rPr>
                <w:rFonts w:cs="Times New Roman"/>
                <w:szCs w:val="24"/>
              </w:rPr>
              <w:t>куб.м</w:t>
            </w:r>
            <w:proofErr w:type="spellEnd"/>
          </w:p>
        </w:tc>
      </w:tr>
      <w:tr w:rsidR="0062440A" w:rsidRPr="0062440A" w:rsidTr="00C04AF8"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40A" w:rsidRPr="0062440A" w:rsidRDefault="0062440A" w:rsidP="0062440A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5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40A" w:rsidRPr="0062440A" w:rsidRDefault="0062440A" w:rsidP="0062440A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40A" w:rsidRPr="0062440A" w:rsidRDefault="0062440A" w:rsidP="0062440A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40A" w:rsidRPr="0062440A" w:rsidRDefault="0062440A" w:rsidP="0062440A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с 01.01.2016 по 30.06.2016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40A" w:rsidRPr="0062440A" w:rsidRDefault="0062440A" w:rsidP="0062440A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с 01.07.2016 по 31.12.2016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40A" w:rsidRPr="0062440A" w:rsidRDefault="0062440A" w:rsidP="0062440A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с 01.01.2017 по 30.06.2017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40A" w:rsidRPr="0062440A" w:rsidRDefault="0062440A" w:rsidP="0062440A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с 01.07.2017 по 31.12.2017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40A" w:rsidRPr="0062440A" w:rsidRDefault="0062440A" w:rsidP="0062440A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с 01.01.2018 по 30.06.2018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40A" w:rsidRPr="0062440A" w:rsidRDefault="0062440A" w:rsidP="0062440A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с 01.07.2018 по 31.12.2018</w:t>
            </w:r>
          </w:p>
        </w:tc>
      </w:tr>
      <w:tr w:rsidR="0062440A" w:rsidRPr="0062440A" w:rsidTr="00EA7E21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40A" w:rsidRPr="0062440A" w:rsidRDefault="0062440A" w:rsidP="0062440A">
            <w:pPr>
              <w:autoSpaceDE w:val="0"/>
              <w:autoSpaceDN w:val="0"/>
              <w:adjustRightInd w:val="0"/>
              <w:ind w:firstLine="0"/>
              <w:jc w:val="center"/>
              <w:outlineLvl w:val="1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 xml:space="preserve">Потребители за исключением категории </w:t>
            </w:r>
            <w:r>
              <w:rPr>
                <w:rFonts w:cs="Times New Roman"/>
                <w:szCs w:val="24"/>
              </w:rPr>
              <w:t>«</w:t>
            </w:r>
            <w:r w:rsidRPr="0062440A">
              <w:rPr>
                <w:rFonts w:cs="Times New Roman"/>
                <w:szCs w:val="24"/>
              </w:rPr>
              <w:t>население</w:t>
            </w:r>
            <w:r>
              <w:rPr>
                <w:rFonts w:cs="Times New Roman"/>
                <w:szCs w:val="24"/>
              </w:rPr>
              <w:t>»</w:t>
            </w:r>
            <w:r w:rsidRPr="0062440A">
              <w:rPr>
                <w:rFonts w:cs="Times New Roman"/>
                <w:szCs w:val="24"/>
              </w:rPr>
              <w:t xml:space="preserve"> (тарифы указываются без учета НДС)</w:t>
            </w:r>
          </w:p>
        </w:tc>
      </w:tr>
      <w:tr w:rsidR="00C04AF8" w:rsidRPr="0062440A" w:rsidTr="00C04AF8"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 xml:space="preserve">МО МР </w:t>
            </w:r>
            <w:r>
              <w:rPr>
                <w:rFonts w:cs="Times New Roman"/>
                <w:szCs w:val="24"/>
              </w:rPr>
              <w:t>«</w:t>
            </w:r>
            <w:r w:rsidRPr="0062440A">
              <w:rPr>
                <w:rFonts w:cs="Times New Roman"/>
                <w:szCs w:val="24"/>
              </w:rPr>
              <w:t>Сосногорск</w:t>
            </w:r>
            <w:r>
              <w:rPr>
                <w:rFonts w:cs="Times New Roman"/>
                <w:szCs w:val="24"/>
              </w:rPr>
              <w:t>»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питьевое водоснабжение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proofErr w:type="spellStart"/>
            <w:r w:rsidRPr="0062440A">
              <w:rPr>
                <w:rFonts w:cs="Times New Roman"/>
                <w:szCs w:val="24"/>
              </w:rPr>
              <w:t>одноставочный</w:t>
            </w:r>
            <w:proofErr w:type="spellEnd"/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30,18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118,11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118,11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8E1DE3" w:rsidRDefault="00C04AF8" w:rsidP="00C04AF8">
            <w:pPr>
              <w:ind w:firstLine="409"/>
            </w:pPr>
            <w:r w:rsidRPr="008E1DE3">
              <w:t>37,45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8E1DE3" w:rsidRDefault="00C04AF8" w:rsidP="00C04AF8">
            <w:pPr>
              <w:ind w:firstLine="409"/>
            </w:pPr>
            <w:r w:rsidRPr="008E1DE3">
              <w:t>37,45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Default="00C04AF8" w:rsidP="00C04AF8">
            <w:pPr>
              <w:ind w:firstLine="409"/>
            </w:pPr>
            <w:r w:rsidRPr="008E1DE3">
              <w:t>123,96</w:t>
            </w:r>
          </w:p>
        </w:tc>
      </w:tr>
      <w:tr w:rsidR="0062440A" w:rsidRPr="0062440A" w:rsidTr="00EA7E21"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40A" w:rsidRPr="0062440A" w:rsidRDefault="0062440A" w:rsidP="00A65243">
            <w:pPr>
              <w:autoSpaceDE w:val="0"/>
              <w:autoSpaceDN w:val="0"/>
              <w:adjustRightInd w:val="0"/>
              <w:ind w:firstLine="0"/>
              <w:jc w:val="center"/>
              <w:outlineLvl w:val="1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 xml:space="preserve">Население </w:t>
            </w:r>
            <w:r w:rsidR="00A65243">
              <w:rPr>
                <w:rFonts w:cs="Times New Roman"/>
                <w:szCs w:val="24"/>
              </w:rPr>
              <w:t>*</w:t>
            </w:r>
            <w:r w:rsidRPr="0062440A">
              <w:rPr>
                <w:rFonts w:cs="Times New Roman"/>
                <w:szCs w:val="24"/>
              </w:rPr>
              <w:t xml:space="preserve"> (тарифы указываются с учетом НДС)</w:t>
            </w:r>
          </w:p>
        </w:tc>
      </w:tr>
      <w:tr w:rsidR="00C04AF8" w:rsidRPr="0062440A" w:rsidTr="00C04AF8"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 xml:space="preserve">МО МР </w:t>
            </w:r>
            <w:r>
              <w:rPr>
                <w:rFonts w:cs="Times New Roman"/>
                <w:szCs w:val="24"/>
              </w:rPr>
              <w:t>«</w:t>
            </w:r>
            <w:r w:rsidRPr="0062440A">
              <w:rPr>
                <w:rFonts w:cs="Times New Roman"/>
                <w:szCs w:val="24"/>
              </w:rPr>
              <w:t>Сосногорск</w:t>
            </w:r>
            <w:r>
              <w:rPr>
                <w:rFonts w:cs="Times New Roman"/>
                <w:szCs w:val="24"/>
              </w:rPr>
              <w:t>»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питьевое водоснабжение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left"/>
              <w:rPr>
                <w:rFonts w:cs="Times New Roman"/>
                <w:szCs w:val="24"/>
              </w:rPr>
            </w:pPr>
            <w:proofErr w:type="spellStart"/>
            <w:r w:rsidRPr="0062440A">
              <w:rPr>
                <w:rFonts w:cs="Times New Roman"/>
                <w:szCs w:val="24"/>
              </w:rPr>
              <w:t>одноставочный</w:t>
            </w:r>
            <w:proofErr w:type="spellEnd"/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35,61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139,37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139,37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44,</w:t>
            </w:r>
            <w:r>
              <w:rPr>
                <w:rFonts w:cs="Times New Roman"/>
                <w:szCs w:val="24"/>
              </w:rPr>
              <w:t>19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 w:rsidRPr="0062440A">
              <w:rPr>
                <w:rFonts w:cs="Times New Roman"/>
                <w:szCs w:val="24"/>
              </w:rPr>
              <w:t>44,</w:t>
            </w:r>
            <w:r>
              <w:rPr>
                <w:rFonts w:cs="Times New Roman"/>
                <w:szCs w:val="24"/>
              </w:rPr>
              <w:t>19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AF8" w:rsidRPr="0062440A" w:rsidRDefault="00C04AF8" w:rsidP="00C04AF8">
            <w:pPr>
              <w:autoSpaceDE w:val="0"/>
              <w:autoSpaceDN w:val="0"/>
              <w:adjustRightInd w:val="0"/>
              <w:ind w:firstLine="0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146,27</w:t>
            </w:r>
          </w:p>
        </w:tc>
      </w:tr>
    </w:tbl>
    <w:p w:rsidR="0062440A" w:rsidRPr="00A65243" w:rsidRDefault="0062440A" w:rsidP="0062440A">
      <w:pPr>
        <w:autoSpaceDE w:val="0"/>
        <w:autoSpaceDN w:val="0"/>
        <w:adjustRightInd w:val="0"/>
        <w:ind w:firstLine="540"/>
        <w:rPr>
          <w:rFonts w:cs="Times New Roman"/>
          <w:sz w:val="20"/>
          <w:szCs w:val="20"/>
        </w:rPr>
      </w:pPr>
      <w:bookmarkStart w:id="2" w:name="Par944"/>
      <w:bookmarkEnd w:id="2"/>
      <w:r w:rsidRPr="00A65243">
        <w:rPr>
          <w:rFonts w:cs="Times New Roman"/>
          <w:sz w:val="20"/>
          <w:szCs w:val="20"/>
        </w:rPr>
        <w:t xml:space="preserve">* - выделяются в целях реализации </w:t>
      </w:r>
      <w:hyperlink r:id="rId11" w:history="1">
        <w:r w:rsidRPr="00A65243">
          <w:rPr>
            <w:rFonts w:cs="Times New Roman"/>
            <w:sz w:val="20"/>
            <w:szCs w:val="20"/>
          </w:rPr>
          <w:t>пункта 6 статьи 168 главы 21</w:t>
        </w:r>
      </w:hyperlink>
      <w:r w:rsidRPr="00A65243">
        <w:rPr>
          <w:rFonts w:cs="Times New Roman"/>
          <w:sz w:val="20"/>
          <w:szCs w:val="20"/>
        </w:rPr>
        <w:t xml:space="preserve"> Налогового кодекса Российской Федерации.</w:t>
      </w:r>
    </w:p>
    <w:p w:rsidR="00B6263E" w:rsidRPr="00812F72" w:rsidRDefault="00B6263E" w:rsidP="00B6263E">
      <w:pPr>
        <w:autoSpaceDE w:val="0"/>
        <w:autoSpaceDN w:val="0"/>
        <w:adjustRightInd w:val="0"/>
        <w:ind w:firstLine="0"/>
        <w:jc w:val="right"/>
        <w:rPr>
          <w:rFonts w:cs="Times New Roman"/>
          <w:sz w:val="28"/>
          <w:szCs w:val="28"/>
        </w:rPr>
      </w:pPr>
      <w:r w:rsidRPr="00812F72">
        <w:rPr>
          <w:rFonts w:cs="Times New Roman"/>
          <w:sz w:val="28"/>
          <w:szCs w:val="28"/>
        </w:rPr>
        <w:t>».</w:t>
      </w:r>
    </w:p>
    <w:p w:rsidR="00A25B99" w:rsidRPr="00D22B7E" w:rsidRDefault="00A25B99" w:rsidP="00B6263E">
      <w:pPr>
        <w:pStyle w:val="ConsPlusNormal"/>
        <w:ind w:right="-31"/>
        <w:jc w:val="right"/>
        <w:rPr>
          <w:sz w:val="20"/>
          <w:szCs w:val="20"/>
        </w:rPr>
      </w:pPr>
    </w:p>
    <w:sectPr w:rsidR="00A25B99" w:rsidRPr="00D22B7E" w:rsidSect="00AC23A1">
      <w:pgSz w:w="16838" w:h="11905" w:orient="landscape"/>
      <w:pgMar w:top="850" w:right="1134" w:bottom="1701" w:left="1134" w:header="0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E21" w:rsidRDefault="00EA7E21" w:rsidP="007E43E7">
      <w:r>
        <w:separator/>
      </w:r>
    </w:p>
  </w:endnote>
  <w:endnote w:type="continuationSeparator" w:id="0">
    <w:p w:rsidR="00EA7E21" w:rsidRDefault="00EA7E21" w:rsidP="007E43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E21" w:rsidRDefault="00EA7E21" w:rsidP="007E43E7">
      <w:r>
        <w:separator/>
      </w:r>
    </w:p>
  </w:footnote>
  <w:footnote w:type="continuationSeparator" w:id="0">
    <w:p w:rsidR="00EA7E21" w:rsidRDefault="00EA7E21" w:rsidP="007E43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8DC" w:rsidRPr="00C108DC" w:rsidRDefault="00C108DC" w:rsidP="00C108DC">
    <w:pPr>
      <w:tabs>
        <w:tab w:val="center" w:pos="4677"/>
        <w:tab w:val="right" w:pos="9355"/>
      </w:tabs>
      <w:jc w:val="right"/>
      <w:rPr>
        <w:rFonts w:eastAsia="Calibri" w:cs="Times New Roman"/>
      </w:rPr>
    </w:pPr>
    <w:r w:rsidRPr="00C108DC">
      <w:rPr>
        <w:rFonts w:eastAsia="Calibri" w:cs="Times New Roman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E70A3"/>
    <w:multiLevelType w:val="hybridMultilevel"/>
    <w:tmpl w:val="1E3C53B4"/>
    <w:lvl w:ilvl="0" w:tplc="760061E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9" w:hanging="360"/>
      </w:pPr>
    </w:lvl>
    <w:lvl w:ilvl="2" w:tplc="0419001B" w:tentative="1">
      <w:start w:val="1"/>
      <w:numFmt w:val="lowerRoman"/>
      <w:lvlText w:val="%3."/>
      <w:lvlJc w:val="right"/>
      <w:pPr>
        <w:ind w:left="1169" w:hanging="180"/>
      </w:pPr>
    </w:lvl>
    <w:lvl w:ilvl="3" w:tplc="0419000F" w:tentative="1">
      <w:start w:val="1"/>
      <w:numFmt w:val="decimal"/>
      <w:lvlText w:val="%4."/>
      <w:lvlJc w:val="left"/>
      <w:pPr>
        <w:ind w:left="1889" w:hanging="360"/>
      </w:pPr>
    </w:lvl>
    <w:lvl w:ilvl="4" w:tplc="04190019" w:tentative="1">
      <w:start w:val="1"/>
      <w:numFmt w:val="lowerLetter"/>
      <w:lvlText w:val="%5."/>
      <w:lvlJc w:val="left"/>
      <w:pPr>
        <w:ind w:left="2609" w:hanging="360"/>
      </w:pPr>
    </w:lvl>
    <w:lvl w:ilvl="5" w:tplc="0419001B" w:tentative="1">
      <w:start w:val="1"/>
      <w:numFmt w:val="lowerRoman"/>
      <w:lvlText w:val="%6."/>
      <w:lvlJc w:val="right"/>
      <w:pPr>
        <w:ind w:left="3329" w:hanging="180"/>
      </w:pPr>
    </w:lvl>
    <w:lvl w:ilvl="6" w:tplc="0419000F" w:tentative="1">
      <w:start w:val="1"/>
      <w:numFmt w:val="decimal"/>
      <w:lvlText w:val="%7."/>
      <w:lvlJc w:val="left"/>
      <w:pPr>
        <w:ind w:left="4049" w:hanging="360"/>
      </w:pPr>
    </w:lvl>
    <w:lvl w:ilvl="7" w:tplc="04190019" w:tentative="1">
      <w:start w:val="1"/>
      <w:numFmt w:val="lowerLetter"/>
      <w:lvlText w:val="%8."/>
      <w:lvlJc w:val="left"/>
      <w:pPr>
        <w:ind w:left="4769" w:hanging="360"/>
      </w:pPr>
    </w:lvl>
    <w:lvl w:ilvl="8" w:tplc="0419001B" w:tentative="1">
      <w:start w:val="1"/>
      <w:numFmt w:val="lowerRoman"/>
      <w:lvlText w:val="%9."/>
      <w:lvlJc w:val="right"/>
      <w:pPr>
        <w:ind w:left="5489" w:hanging="180"/>
      </w:pPr>
    </w:lvl>
  </w:abstractNum>
  <w:abstractNum w:abstractNumId="1">
    <w:nsid w:val="5B7026B1"/>
    <w:multiLevelType w:val="hybridMultilevel"/>
    <w:tmpl w:val="9474B8D2"/>
    <w:lvl w:ilvl="0" w:tplc="760061E8">
      <w:start w:val="1"/>
      <w:numFmt w:val="decimal"/>
      <w:lvlText w:val="%1."/>
      <w:lvlJc w:val="left"/>
      <w:pPr>
        <w:ind w:left="2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5" w:hanging="360"/>
      </w:pPr>
    </w:lvl>
    <w:lvl w:ilvl="2" w:tplc="0419001B" w:tentative="1">
      <w:start w:val="1"/>
      <w:numFmt w:val="lowerRoman"/>
      <w:lvlText w:val="%3."/>
      <w:lvlJc w:val="right"/>
      <w:pPr>
        <w:ind w:left="3925" w:hanging="180"/>
      </w:pPr>
    </w:lvl>
    <w:lvl w:ilvl="3" w:tplc="0419000F" w:tentative="1">
      <w:start w:val="1"/>
      <w:numFmt w:val="decimal"/>
      <w:lvlText w:val="%4."/>
      <w:lvlJc w:val="left"/>
      <w:pPr>
        <w:ind w:left="4645" w:hanging="360"/>
      </w:pPr>
    </w:lvl>
    <w:lvl w:ilvl="4" w:tplc="04190019" w:tentative="1">
      <w:start w:val="1"/>
      <w:numFmt w:val="lowerLetter"/>
      <w:lvlText w:val="%5."/>
      <w:lvlJc w:val="left"/>
      <w:pPr>
        <w:ind w:left="5365" w:hanging="360"/>
      </w:pPr>
    </w:lvl>
    <w:lvl w:ilvl="5" w:tplc="0419001B" w:tentative="1">
      <w:start w:val="1"/>
      <w:numFmt w:val="lowerRoman"/>
      <w:lvlText w:val="%6."/>
      <w:lvlJc w:val="right"/>
      <w:pPr>
        <w:ind w:left="6085" w:hanging="180"/>
      </w:pPr>
    </w:lvl>
    <w:lvl w:ilvl="6" w:tplc="0419000F" w:tentative="1">
      <w:start w:val="1"/>
      <w:numFmt w:val="decimal"/>
      <w:lvlText w:val="%7."/>
      <w:lvlJc w:val="left"/>
      <w:pPr>
        <w:ind w:left="6805" w:hanging="360"/>
      </w:pPr>
    </w:lvl>
    <w:lvl w:ilvl="7" w:tplc="04190019" w:tentative="1">
      <w:start w:val="1"/>
      <w:numFmt w:val="lowerLetter"/>
      <w:lvlText w:val="%8."/>
      <w:lvlJc w:val="left"/>
      <w:pPr>
        <w:ind w:left="7525" w:hanging="360"/>
      </w:pPr>
    </w:lvl>
    <w:lvl w:ilvl="8" w:tplc="0419001B" w:tentative="1">
      <w:start w:val="1"/>
      <w:numFmt w:val="lowerRoman"/>
      <w:lvlText w:val="%9."/>
      <w:lvlJc w:val="right"/>
      <w:pPr>
        <w:ind w:left="8245" w:hanging="180"/>
      </w:pPr>
    </w:lvl>
  </w:abstractNum>
  <w:abstractNum w:abstractNumId="2">
    <w:nsid w:val="62257EE6"/>
    <w:multiLevelType w:val="hybridMultilevel"/>
    <w:tmpl w:val="44F603EA"/>
    <w:lvl w:ilvl="0" w:tplc="760061E8">
      <w:start w:val="1"/>
      <w:numFmt w:val="decimal"/>
      <w:lvlText w:val="%1."/>
      <w:lvlJc w:val="left"/>
      <w:pPr>
        <w:ind w:left="32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341"/>
    <w:rsid w:val="00001B26"/>
    <w:rsid w:val="00033859"/>
    <w:rsid w:val="000548C9"/>
    <w:rsid w:val="000E1E32"/>
    <w:rsid w:val="000F51F5"/>
    <w:rsid w:val="00105A5B"/>
    <w:rsid w:val="00115FD0"/>
    <w:rsid w:val="00125D2B"/>
    <w:rsid w:val="00143341"/>
    <w:rsid w:val="0015199C"/>
    <w:rsid w:val="00164556"/>
    <w:rsid w:val="00177E7D"/>
    <w:rsid w:val="001836BA"/>
    <w:rsid w:val="00187471"/>
    <w:rsid w:val="00190255"/>
    <w:rsid w:val="001A1454"/>
    <w:rsid w:val="001B3BFD"/>
    <w:rsid w:val="001C5402"/>
    <w:rsid w:val="001E2D1B"/>
    <w:rsid w:val="0021550A"/>
    <w:rsid w:val="0022369C"/>
    <w:rsid w:val="00237027"/>
    <w:rsid w:val="00263883"/>
    <w:rsid w:val="00266F45"/>
    <w:rsid w:val="002721A4"/>
    <w:rsid w:val="00274355"/>
    <w:rsid w:val="002972FB"/>
    <w:rsid w:val="002A4994"/>
    <w:rsid w:val="002E7162"/>
    <w:rsid w:val="00306E78"/>
    <w:rsid w:val="003143C5"/>
    <w:rsid w:val="00343D3C"/>
    <w:rsid w:val="00374B27"/>
    <w:rsid w:val="00382BE2"/>
    <w:rsid w:val="003A1412"/>
    <w:rsid w:val="003A15CB"/>
    <w:rsid w:val="003B01BD"/>
    <w:rsid w:val="003B162E"/>
    <w:rsid w:val="003D305C"/>
    <w:rsid w:val="004441A2"/>
    <w:rsid w:val="00466E4D"/>
    <w:rsid w:val="004840E4"/>
    <w:rsid w:val="004B5A3A"/>
    <w:rsid w:val="004B7071"/>
    <w:rsid w:val="004D3FB5"/>
    <w:rsid w:val="004F19DD"/>
    <w:rsid w:val="004F3F10"/>
    <w:rsid w:val="004F6131"/>
    <w:rsid w:val="004F7CE9"/>
    <w:rsid w:val="005049B1"/>
    <w:rsid w:val="005073A2"/>
    <w:rsid w:val="005079CC"/>
    <w:rsid w:val="00522295"/>
    <w:rsid w:val="00560631"/>
    <w:rsid w:val="00586AD6"/>
    <w:rsid w:val="00587286"/>
    <w:rsid w:val="00591ACA"/>
    <w:rsid w:val="00595188"/>
    <w:rsid w:val="005A75DD"/>
    <w:rsid w:val="005C41D2"/>
    <w:rsid w:val="005D1E48"/>
    <w:rsid w:val="005D62ED"/>
    <w:rsid w:val="005E1718"/>
    <w:rsid w:val="005E7E00"/>
    <w:rsid w:val="005F4703"/>
    <w:rsid w:val="005F5DC5"/>
    <w:rsid w:val="00610BC5"/>
    <w:rsid w:val="0062440A"/>
    <w:rsid w:val="00636C2F"/>
    <w:rsid w:val="0065351E"/>
    <w:rsid w:val="0066259A"/>
    <w:rsid w:val="006A0FA4"/>
    <w:rsid w:val="006B5B54"/>
    <w:rsid w:val="006D290E"/>
    <w:rsid w:val="006D4B37"/>
    <w:rsid w:val="007054D1"/>
    <w:rsid w:val="00730B8A"/>
    <w:rsid w:val="00735D5B"/>
    <w:rsid w:val="00736C6D"/>
    <w:rsid w:val="0077641E"/>
    <w:rsid w:val="0078759E"/>
    <w:rsid w:val="00787D7C"/>
    <w:rsid w:val="007A5032"/>
    <w:rsid w:val="007A55A8"/>
    <w:rsid w:val="007E43E7"/>
    <w:rsid w:val="00816DA2"/>
    <w:rsid w:val="008562D8"/>
    <w:rsid w:val="00863DAB"/>
    <w:rsid w:val="008739C7"/>
    <w:rsid w:val="008A03CE"/>
    <w:rsid w:val="008A5EC7"/>
    <w:rsid w:val="008D64A6"/>
    <w:rsid w:val="008E6A7F"/>
    <w:rsid w:val="008F2BF9"/>
    <w:rsid w:val="00920109"/>
    <w:rsid w:val="00924C56"/>
    <w:rsid w:val="00930384"/>
    <w:rsid w:val="00933EE3"/>
    <w:rsid w:val="00934406"/>
    <w:rsid w:val="0095163A"/>
    <w:rsid w:val="00952A4F"/>
    <w:rsid w:val="00956F23"/>
    <w:rsid w:val="0097522E"/>
    <w:rsid w:val="009834E8"/>
    <w:rsid w:val="00990E25"/>
    <w:rsid w:val="009A2F35"/>
    <w:rsid w:val="009B1AF3"/>
    <w:rsid w:val="009C6D21"/>
    <w:rsid w:val="009F47E8"/>
    <w:rsid w:val="009F51A8"/>
    <w:rsid w:val="00A05225"/>
    <w:rsid w:val="00A259DD"/>
    <w:rsid w:val="00A25B99"/>
    <w:rsid w:val="00A33ABA"/>
    <w:rsid w:val="00A340CE"/>
    <w:rsid w:val="00A34E0F"/>
    <w:rsid w:val="00A454CC"/>
    <w:rsid w:val="00A53C14"/>
    <w:rsid w:val="00A57609"/>
    <w:rsid w:val="00A576FB"/>
    <w:rsid w:val="00A610B6"/>
    <w:rsid w:val="00A65243"/>
    <w:rsid w:val="00A95029"/>
    <w:rsid w:val="00AA7A7F"/>
    <w:rsid w:val="00AB3629"/>
    <w:rsid w:val="00AB4E00"/>
    <w:rsid w:val="00AB57BD"/>
    <w:rsid w:val="00AC23A1"/>
    <w:rsid w:val="00AC40EB"/>
    <w:rsid w:val="00AC4C7E"/>
    <w:rsid w:val="00AC7C14"/>
    <w:rsid w:val="00AE4F68"/>
    <w:rsid w:val="00B209D9"/>
    <w:rsid w:val="00B22190"/>
    <w:rsid w:val="00B572D0"/>
    <w:rsid w:val="00B57A22"/>
    <w:rsid w:val="00B6263E"/>
    <w:rsid w:val="00B6548B"/>
    <w:rsid w:val="00B80395"/>
    <w:rsid w:val="00BB2DD9"/>
    <w:rsid w:val="00BE36D6"/>
    <w:rsid w:val="00C03BA6"/>
    <w:rsid w:val="00C04AF8"/>
    <w:rsid w:val="00C0561C"/>
    <w:rsid w:val="00C108DC"/>
    <w:rsid w:val="00C11D20"/>
    <w:rsid w:val="00C16757"/>
    <w:rsid w:val="00C416BC"/>
    <w:rsid w:val="00C423DB"/>
    <w:rsid w:val="00C4325D"/>
    <w:rsid w:val="00C5114A"/>
    <w:rsid w:val="00C82A2E"/>
    <w:rsid w:val="00C85AB2"/>
    <w:rsid w:val="00C91A40"/>
    <w:rsid w:val="00CA3EBD"/>
    <w:rsid w:val="00CB1ED6"/>
    <w:rsid w:val="00CB4ACF"/>
    <w:rsid w:val="00CD4388"/>
    <w:rsid w:val="00CD4A98"/>
    <w:rsid w:val="00CD6B1B"/>
    <w:rsid w:val="00CD7813"/>
    <w:rsid w:val="00CE58A6"/>
    <w:rsid w:val="00D1009C"/>
    <w:rsid w:val="00D22B7E"/>
    <w:rsid w:val="00D33FFC"/>
    <w:rsid w:val="00D66243"/>
    <w:rsid w:val="00D67C48"/>
    <w:rsid w:val="00D84FB7"/>
    <w:rsid w:val="00D8657D"/>
    <w:rsid w:val="00DA12DA"/>
    <w:rsid w:val="00DA366E"/>
    <w:rsid w:val="00DA67DD"/>
    <w:rsid w:val="00DB2664"/>
    <w:rsid w:val="00DC6E0A"/>
    <w:rsid w:val="00DF1068"/>
    <w:rsid w:val="00DF6414"/>
    <w:rsid w:val="00E166E6"/>
    <w:rsid w:val="00E167B9"/>
    <w:rsid w:val="00E21534"/>
    <w:rsid w:val="00E22A47"/>
    <w:rsid w:val="00E23E85"/>
    <w:rsid w:val="00E41A69"/>
    <w:rsid w:val="00E446B0"/>
    <w:rsid w:val="00E45844"/>
    <w:rsid w:val="00E71BCC"/>
    <w:rsid w:val="00E85E67"/>
    <w:rsid w:val="00EA462B"/>
    <w:rsid w:val="00EA625E"/>
    <w:rsid w:val="00EA7E21"/>
    <w:rsid w:val="00EC47C9"/>
    <w:rsid w:val="00ED33DC"/>
    <w:rsid w:val="00ED6F31"/>
    <w:rsid w:val="00F07786"/>
    <w:rsid w:val="00F22544"/>
    <w:rsid w:val="00F529A3"/>
    <w:rsid w:val="00F73BE7"/>
    <w:rsid w:val="00F75647"/>
    <w:rsid w:val="00F8268E"/>
    <w:rsid w:val="00F93E34"/>
    <w:rsid w:val="00FA04BE"/>
    <w:rsid w:val="00FB4ADA"/>
    <w:rsid w:val="00FC0827"/>
    <w:rsid w:val="00FD6B25"/>
    <w:rsid w:val="00FE5D85"/>
    <w:rsid w:val="00FE6A31"/>
    <w:rsid w:val="00FF2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FB7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43E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43E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E4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7E43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E43E7"/>
    <w:rPr>
      <w:rFonts w:ascii="Times New Roman" w:hAnsi="Times New Roman"/>
      <w:sz w:val="24"/>
    </w:rPr>
  </w:style>
  <w:style w:type="paragraph" w:styleId="a8">
    <w:name w:val="footer"/>
    <w:basedOn w:val="a"/>
    <w:link w:val="a9"/>
    <w:uiPriority w:val="99"/>
    <w:unhideWhenUsed/>
    <w:rsid w:val="007E43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E43E7"/>
    <w:rPr>
      <w:rFonts w:ascii="Times New Roman" w:hAnsi="Times New Roman"/>
      <w:sz w:val="24"/>
    </w:rPr>
  </w:style>
  <w:style w:type="character" w:styleId="aa">
    <w:name w:val="Hyperlink"/>
    <w:basedOn w:val="a0"/>
    <w:uiPriority w:val="99"/>
    <w:semiHidden/>
    <w:unhideWhenUsed/>
    <w:rsid w:val="0097522E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97522E"/>
    <w:rPr>
      <w:color w:val="800080"/>
      <w:u w:val="single"/>
    </w:rPr>
  </w:style>
  <w:style w:type="paragraph" w:customStyle="1" w:styleId="xl107">
    <w:name w:val="xl107"/>
    <w:basedOn w:val="a"/>
    <w:rsid w:val="0097522E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1">
    <w:name w:val="xl111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13">
    <w:name w:val="xl113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15">
    <w:name w:val="xl115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16">
    <w:name w:val="xl116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9752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9752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9752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9752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9752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9752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31">
    <w:name w:val="xl131"/>
    <w:basedOn w:val="a"/>
    <w:rsid w:val="009752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32">
    <w:name w:val="xl132"/>
    <w:basedOn w:val="a"/>
    <w:rsid w:val="009752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33">
    <w:name w:val="xl133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D22B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6A0F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uiPriority w:val="99"/>
    <w:rsid w:val="00A454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AC4C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FB7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E43E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E43E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E4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7E43E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E43E7"/>
    <w:rPr>
      <w:rFonts w:ascii="Times New Roman" w:hAnsi="Times New Roman"/>
      <w:sz w:val="24"/>
    </w:rPr>
  </w:style>
  <w:style w:type="paragraph" w:styleId="a8">
    <w:name w:val="footer"/>
    <w:basedOn w:val="a"/>
    <w:link w:val="a9"/>
    <w:uiPriority w:val="99"/>
    <w:unhideWhenUsed/>
    <w:rsid w:val="007E43E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E43E7"/>
    <w:rPr>
      <w:rFonts w:ascii="Times New Roman" w:hAnsi="Times New Roman"/>
      <w:sz w:val="24"/>
    </w:rPr>
  </w:style>
  <w:style w:type="character" w:styleId="aa">
    <w:name w:val="Hyperlink"/>
    <w:basedOn w:val="a0"/>
    <w:uiPriority w:val="99"/>
    <w:semiHidden/>
    <w:unhideWhenUsed/>
    <w:rsid w:val="0097522E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97522E"/>
    <w:rPr>
      <w:color w:val="800080"/>
      <w:u w:val="single"/>
    </w:rPr>
  </w:style>
  <w:style w:type="paragraph" w:customStyle="1" w:styleId="xl107">
    <w:name w:val="xl107"/>
    <w:basedOn w:val="a"/>
    <w:rsid w:val="0097522E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0">
    <w:name w:val="xl110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11">
    <w:name w:val="xl111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13">
    <w:name w:val="xl113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15">
    <w:name w:val="xl115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16">
    <w:name w:val="xl116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9752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9752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9752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9752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9752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9752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31">
    <w:name w:val="xl131"/>
    <w:basedOn w:val="a"/>
    <w:rsid w:val="009752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32">
    <w:name w:val="xl132"/>
    <w:basedOn w:val="a"/>
    <w:rsid w:val="009752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i/>
      <w:iCs/>
      <w:sz w:val="20"/>
      <w:szCs w:val="20"/>
      <w:lang w:eastAsia="ru-RU"/>
    </w:rPr>
  </w:style>
  <w:style w:type="paragraph" w:customStyle="1" w:styleId="xl133">
    <w:name w:val="xl133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975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eastAsia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D22B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6A0F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uiPriority w:val="99"/>
    <w:rsid w:val="00A454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AC4C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9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3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0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7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2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2DF5435088FA8FB47383F3DD1E4C1B4D855782512A5D4A0353A9E2E26C80BFA132378071FF5CDFFVEVBH" TargetMode="Externa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F00FA-E634-4759-B186-DF9BACAA4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730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</dc:creator>
  <cp:lastModifiedBy>Перемышленникова Мария Михайловна</cp:lastModifiedBy>
  <cp:revision>14</cp:revision>
  <cp:lastPrinted>2015-08-26T06:15:00Z</cp:lastPrinted>
  <dcterms:created xsi:type="dcterms:W3CDTF">2016-10-17T07:18:00Z</dcterms:created>
  <dcterms:modified xsi:type="dcterms:W3CDTF">2016-11-04T08:11:00Z</dcterms:modified>
</cp:coreProperties>
</file>