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2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9839"/>
        <w:gridCol w:w="143"/>
      </w:tblGrid>
      <w:tr w:rsidR="00091A0C" w:rsidTr="00125E46">
        <w:tc>
          <w:tcPr>
            <w:tcW w:w="9982" w:type="dxa"/>
            <w:gridSpan w:val="2"/>
          </w:tcPr>
          <w:p w:rsidR="00335581" w:rsidRDefault="00335581" w:rsidP="00335581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C9CEC7B" wp14:editId="4B28EBCC">
                  <wp:extent cx="740980" cy="837629"/>
                  <wp:effectExtent l="0" t="0" r="254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404" cy="8516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35581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ED636C">
              <w:rPr>
                <w:b/>
                <w:sz w:val="28"/>
                <w:szCs w:val="28"/>
              </w:rPr>
              <w:t xml:space="preserve">Коми </w:t>
            </w:r>
            <w:proofErr w:type="spellStart"/>
            <w:r w:rsidRPr="00ED636C">
              <w:rPr>
                <w:b/>
                <w:sz w:val="28"/>
                <w:szCs w:val="28"/>
              </w:rPr>
              <w:t>Республикаса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D636C">
              <w:rPr>
                <w:b/>
                <w:sz w:val="28"/>
                <w:szCs w:val="28"/>
              </w:rPr>
              <w:t>стр</w:t>
            </w:r>
            <w:proofErr w:type="gramEnd"/>
            <w:r w:rsidRPr="00ED636C">
              <w:rPr>
                <w:b/>
                <w:sz w:val="28"/>
                <w:szCs w:val="28"/>
              </w:rPr>
              <w:t>öитч</w:t>
            </w:r>
            <w:r>
              <w:rPr>
                <w:b/>
                <w:sz w:val="28"/>
                <w:szCs w:val="28"/>
              </w:rPr>
              <w:t>ан</w:t>
            </w:r>
            <w:proofErr w:type="spellEnd"/>
            <w:r>
              <w:rPr>
                <w:b/>
                <w:sz w:val="28"/>
                <w:szCs w:val="28"/>
              </w:rPr>
              <w:t xml:space="preserve">, тариф, </w:t>
            </w:r>
            <w:proofErr w:type="spellStart"/>
            <w:r>
              <w:rPr>
                <w:b/>
                <w:sz w:val="28"/>
                <w:szCs w:val="28"/>
              </w:rPr>
              <w:t>олан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b/>
                <w:sz w:val="28"/>
                <w:szCs w:val="28"/>
              </w:rPr>
              <w:t xml:space="preserve">н 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 </w:t>
            </w:r>
            <w:proofErr w:type="spellStart"/>
            <w:r>
              <w:rPr>
                <w:b/>
                <w:sz w:val="28"/>
                <w:szCs w:val="28"/>
              </w:rPr>
              <w:t>коммунальн</w:t>
            </w:r>
            <w:r w:rsidRPr="00ED636C">
              <w:rPr>
                <w:b/>
                <w:sz w:val="28"/>
                <w:szCs w:val="28"/>
              </w:rPr>
              <w:t>ö</w:t>
            </w:r>
            <w:r>
              <w:rPr>
                <w:b/>
                <w:sz w:val="28"/>
                <w:szCs w:val="28"/>
              </w:rPr>
              <w:t>й</w:t>
            </w:r>
            <w:proofErr w:type="spellEnd"/>
            <w:r>
              <w:rPr>
                <w:b/>
                <w:sz w:val="28"/>
                <w:szCs w:val="28"/>
              </w:rPr>
              <w:t xml:space="preserve">, туй </w:t>
            </w:r>
            <w:proofErr w:type="spellStart"/>
            <w:r>
              <w:rPr>
                <w:b/>
                <w:sz w:val="28"/>
                <w:szCs w:val="28"/>
              </w:rPr>
              <w:t>овм</w:t>
            </w:r>
            <w:r w:rsidRPr="00ED636C">
              <w:rPr>
                <w:b/>
                <w:sz w:val="28"/>
                <w:szCs w:val="28"/>
              </w:rPr>
              <w:t>ö</w:t>
            </w:r>
            <w:proofErr w:type="gramStart"/>
            <w:r>
              <w:rPr>
                <w:b/>
                <w:sz w:val="28"/>
                <w:szCs w:val="28"/>
              </w:rPr>
              <w:t>с</w:t>
            </w:r>
            <w:proofErr w:type="spellEnd"/>
            <w:proofErr w:type="gramEnd"/>
            <w:r w:rsidRPr="00ED636C">
              <w:rPr>
                <w:b/>
                <w:sz w:val="28"/>
                <w:szCs w:val="28"/>
              </w:rPr>
              <w:t xml:space="preserve"> 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ED636C">
              <w:rPr>
                <w:b/>
                <w:sz w:val="28"/>
                <w:szCs w:val="28"/>
              </w:rPr>
              <w:t>МИНИСТЕРСТВО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ED636C">
              <w:rPr>
                <w:b/>
                <w:sz w:val="28"/>
                <w:szCs w:val="28"/>
              </w:rPr>
              <w:t>МИНИСТЕРСТВО</w:t>
            </w:r>
          </w:p>
          <w:p w:rsidR="00335581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строительства, тарифов, жилищно-коммунального и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дорожного хозяйства Республики Коми</w:t>
            </w:r>
          </w:p>
          <w:p w:rsidR="00335581" w:rsidRPr="00ED636C" w:rsidRDefault="00335581" w:rsidP="0033558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ED636C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Минстрой</w:t>
            </w:r>
            <w:r w:rsidRPr="00ED636C">
              <w:rPr>
                <w:b/>
                <w:sz w:val="28"/>
                <w:szCs w:val="28"/>
              </w:rPr>
              <w:t xml:space="preserve"> Республики Коми)</w:t>
            </w:r>
          </w:p>
          <w:p w:rsidR="00335581" w:rsidRPr="00F7443A" w:rsidRDefault="00335581" w:rsidP="00335581">
            <w:pPr>
              <w:pBdr>
                <w:bottom w:val="single" w:sz="12" w:space="1" w:color="auto"/>
              </w:pBd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581" w:rsidRPr="00F7443A" w:rsidRDefault="00335581" w:rsidP="00335581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335581" w:rsidRPr="000F1277" w:rsidRDefault="00335581" w:rsidP="00335581">
            <w:pPr>
              <w:shd w:val="clear" w:color="auto" w:fill="FFFFFF"/>
              <w:spacing w:line="360" w:lineRule="auto"/>
              <w:jc w:val="center"/>
              <w:rPr>
                <w:b/>
                <w:sz w:val="34"/>
                <w:szCs w:val="34"/>
              </w:rPr>
            </w:pPr>
            <w:r w:rsidRPr="000F1277">
              <w:rPr>
                <w:b/>
                <w:sz w:val="34"/>
                <w:szCs w:val="34"/>
              </w:rPr>
              <w:t>ПРИКАЗ</w:t>
            </w:r>
          </w:p>
          <w:p w:rsidR="00335581" w:rsidRDefault="00E231C9" w:rsidP="00DC5759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E022D3">
              <w:rPr>
                <w:sz w:val="28"/>
                <w:szCs w:val="28"/>
              </w:rPr>
              <w:t xml:space="preserve"> ____</w:t>
            </w:r>
            <w:r w:rsidR="00335581" w:rsidRPr="00F7443A">
              <w:rPr>
                <w:sz w:val="28"/>
                <w:szCs w:val="28"/>
              </w:rPr>
              <w:t xml:space="preserve">                                       </w:t>
            </w:r>
            <w:r w:rsidR="00FD6DB1">
              <w:rPr>
                <w:sz w:val="28"/>
                <w:szCs w:val="28"/>
              </w:rPr>
              <w:t xml:space="preserve">                   </w:t>
            </w:r>
            <w:r w:rsidR="00FD6DB1" w:rsidRPr="00FD6DB1">
              <w:rPr>
                <w:sz w:val="28"/>
                <w:szCs w:val="28"/>
              </w:rPr>
              <w:t xml:space="preserve"> </w:t>
            </w:r>
            <w:r w:rsidR="00FD6DB1">
              <w:rPr>
                <w:sz w:val="28"/>
                <w:szCs w:val="28"/>
              </w:rPr>
              <w:t xml:space="preserve">    от «____</w:t>
            </w:r>
            <w:r w:rsidR="00335581" w:rsidRPr="00F7443A">
              <w:rPr>
                <w:sz w:val="28"/>
                <w:szCs w:val="28"/>
              </w:rPr>
              <w:t xml:space="preserve"> »  _________ 20__ г.</w:t>
            </w:r>
          </w:p>
          <w:p w:rsidR="00091A0C" w:rsidRPr="003E7DD6" w:rsidRDefault="00091A0C" w:rsidP="00335581">
            <w:pPr>
              <w:pStyle w:val="a3"/>
              <w:tabs>
                <w:tab w:val="clear" w:pos="4153"/>
                <w:tab w:val="clear" w:pos="8306"/>
                <w:tab w:val="left" w:pos="689"/>
              </w:tabs>
              <w:jc w:val="center"/>
              <w:rPr>
                <w:color w:val="000000"/>
                <w:sz w:val="28"/>
                <w:szCs w:val="28"/>
              </w:rPr>
            </w:pPr>
            <w:r w:rsidRPr="003E7DD6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 </w:t>
            </w:r>
            <w:r w:rsidRPr="003E7DD6">
              <w:rPr>
                <w:sz w:val="28"/>
                <w:szCs w:val="28"/>
              </w:rPr>
              <w:t>Сыктывкар</w:t>
            </w:r>
          </w:p>
        </w:tc>
      </w:tr>
      <w:tr w:rsidR="00091A0C" w:rsidRPr="008B6501" w:rsidTr="00125E46">
        <w:trPr>
          <w:gridAfter w:val="1"/>
          <w:wAfter w:w="143" w:type="dxa"/>
        </w:trPr>
        <w:tc>
          <w:tcPr>
            <w:tcW w:w="9839" w:type="dxa"/>
          </w:tcPr>
          <w:p w:rsidR="00091A0C" w:rsidRPr="008B6501" w:rsidRDefault="00091A0C" w:rsidP="00771A38">
            <w:pPr>
              <w:jc w:val="center"/>
              <w:rPr>
                <w:sz w:val="28"/>
                <w:szCs w:val="28"/>
              </w:rPr>
            </w:pPr>
            <w:r w:rsidRPr="008B6501">
              <w:rPr>
                <w:sz w:val="28"/>
                <w:szCs w:val="28"/>
              </w:rPr>
              <w:tab/>
            </w:r>
          </w:p>
          <w:tbl>
            <w:tblPr>
              <w:tblW w:w="9322" w:type="dxa"/>
              <w:tblLayout w:type="fixed"/>
              <w:tblLook w:val="01E0" w:firstRow="1" w:lastRow="1" w:firstColumn="1" w:lastColumn="1" w:noHBand="0" w:noVBand="0"/>
            </w:tblPr>
            <w:tblGrid>
              <w:gridCol w:w="9322"/>
            </w:tblGrid>
            <w:tr w:rsidR="00FA1D5D" w:rsidRPr="00342394" w:rsidTr="00F43A0E">
              <w:tc>
                <w:tcPr>
                  <w:tcW w:w="9322" w:type="dxa"/>
                </w:tcPr>
                <w:p w:rsidR="00FA1D5D" w:rsidRPr="00342394" w:rsidRDefault="00FA1D5D" w:rsidP="001142A3">
                  <w:pPr>
                    <w:tabs>
                      <w:tab w:val="left" w:pos="5635"/>
                    </w:tabs>
                    <w:spacing w:after="48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342394">
                    <w:rPr>
                      <w:b/>
                      <w:sz w:val="28"/>
                      <w:szCs w:val="28"/>
                    </w:rPr>
                    <w:t xml:space="preserve">Об установлении предельных тарифов </w:t>
                  </w:r>
                  <w:r w:rsidR="001142A3">
                    <w:rPr>
                      <w:b/>
                      <w:sz w:val="28"/>
                      <w:szCs w:val="28"/>
                    </w:rPr>
                    <w:t>на захоронение твердых коммунальных</w:t>
                  </w:r>
                  <w:r w:rsidR="00E74A08">
                    <w:rPr>
                      <w:b/>
                      <w:sz w:val="28"/>
                      <w:szCs w:val="28"/>
                    </w:rPr>
                    <w:t xml:space="preserve"> отход</w:t>
                  </w:r>
                  <w:r w:rsidR="001142A3">
                    <w:rPr>
                      <w:b/>
                      <w:sz w:val="28"/>
                      <w:szCs w:val="28"/>
                    </w:rPr>
                    <w:t>ов</w:t>
                  </w:r>
                  <w:r w:rsidR="005307A7">
                    <w:rPr>
                      <w:b/>
                      <w:sz w:val="28"/>
                      <w:szCs w:val="28"/>
                    </w:rPr>
                    <w:t xml:space="preserve"> для </w:t>
                  </w:r>
                  <w:r w:rsidR="00125E46">
                    <w:rPr>
                      <w:b/>
                      <w:sz w:val="28"/>
                      <w:szCs w:val="28"/>
                    </w:rPr>
                    <w:t>ООО</w:t>
                  </w:r>
                  <w:r w:rsidR="00E74A08">
                    <w:rPr>
                      <w:b/>
                      <w:sz w:val="28"/>
                      <w:szCs w:val="28"/>
                    </w:rPr>
                    <w:t xml:space="preserve"> «</w:t>
                  </w:r>
                  <w:proofErr w:type="spellStart"/>
                  <w:r w:rsidR="00125E46">
                    <w:rPr>
                      <w:b/>
                      <w:sz w:val="28"/>
                      <w:szCs w:val="28"/>
                    </w:rPr>
                    <w:t>Вуктылстройсервис</w:t>
                  </w:r>
                  <w:proofErr w:type="spellEnd"/>
                  <w:r w:rsidR="00E74A08">
                    <w:rPr>
                      <w:b/>
                      <w:sz w:val="28"/>
                      <w:szCs w:val="28"/>
                    </w:rPr>
                    <w:t>»</w:t>
                  </w:r>
                  <w:r w:rsidR="005307A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573B98">
                    <w:rPr>
                      <w:b/>
                      <w:sz w:val="28"/>
                      <w:szCs w:val="28"/>
                    </w:rPr>
                    <w:t>(муниципальное образование</w:t>
                  </w:r>
                  <w:r w:rsidR="005307A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125E46">
                    <w:rPr>
                      <w:b/>
                      <w:sz w:val="28"/>
                      <w:szCs w:val="28"/>
                    </w:rPr>
                    <w:t>муниципального района</w:t>
                  </w:r>
                  <w:r w:rsidR="005307A7">
                    <w:rPr>
                      <w:b/>
                      <w:sz w:val="28"/>
                      <w:szCs w:val="28"/>
                    </w:rPr>
                    <w:t xml:space="preserve"> «</w:t>
                  </w:r>
                  <w:r w:rsidR="00125E46">
                    <w:rPr>
                      <w:b/>
                      <w:sz w:val="28"/>
                      <w:szCs w:val="28"/>
                    </w:rPr>
                    <w:t>Вуктыл</w:t>
                  </w:r>
                  <w:r w:rsidR="005307A7">
                    <w:rPr>
                      <w:b/>
                      <w:sz w:val="28"/>
                      <w:szCs w:val="28"/>
                    </w:rPr>
                    <w:t>»</w:t>
                  </w:r>
                  <w:r w:rsidR="00573B98">
                    <w:rPr>
                      <w:b/>
                      <w:sz w:val="28"/>
                      <w:szCs w:val="28"/>
                    </w:rPr>
                    <w:t>)</w:t>
                  </w:r>
                </w:p>
              </w:tc>
            </w:tr>
          </w:tbl>
          <w:p w:rsidR="00334B5B" w:rsidRPr="009B5546" w:rsidRDefault="005307A7" w:rsidP="00334B5B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</w:t>
            </w:r>
            <w:r w:rsidR="00A20F11">
              <w:rPr>
                <w:sz w:val="28"/>
                <w:szCs w:val="28"/>
              </w:rPr>
              <w:t>с Федеральным законом от 24.06.1998</w:t>
            </w:r>
            <w:r>
              <w:rPr>
                <w:sz w:val="28"/>
                <w:szCs w:val="28"/>
              </w:rPr>
              <w:t xml:space="preserve"> 89-ФЗ «Об отходах производства и потребления»</w:t>
            </w:r>
            <w:r w:rsidR="00A20F11">
              <w:rPr>
                <w:sz w:val="28"/>
                <w:szCs w:val="28"/>
              </w:rPr>
              <w:t>, п</w:t>
            </w:r>
            <w:r w:rsidR="008F4344">
              <w:rPr>
                <w:sz w:val="28"/>
                <w:szCs w:val="28"/>
              </w:rPr>
              <w:t>остановлени</w:t>
            </w:r>
            <w:r w:rsidR="00973F0C">
              <w:rPr>
                <w:sz w:val="28"/>
                <w:szCs w:val="28"/>
              </w:rPr>
              <w:t>е</w:t>
            </w:r>
            <w:r w:rsidR="008F4344">
              <w:rPr>
                <w:sz w:val="28"/>
                <w:szCs w:val="28"/>
              </w:rPr>
              <w:t>м</w:t>
            </w:r>
            <w:r w:rsidR="00A20F11" w:rsidRPr="00EC1169">
              <w:rPr>
                <w:sz w:val="28"/>
                <w:szCs w:val="28"/>
              </w:rPr>
              <w:t xml:space="preserve"> Правительства Р</w:t>
            </w:r>
            <w:r w:rsidR="00DC5759">
              <w:rPr>
                <w:sz w:val="28"/>
                <w:szCs w:val="28"/>
              </w:rPr>
              <w:t xml:space="preserve">оссийской </w:t>
            </w:r>
            <w:r w:rsidR="00A20F11" w:rsidRPr="00EC1169">
              <w:rPr>
                <w:sz w:val="28"/>
                <w:szCs w:val="28"/>
              </w:rPr>
              <w:t>Ф</w:t>
            </w:r>
            <w:r w:rsidR="00DC5759">
              <w:rPr>
                <w:sz w:val="28"/>
                <w:szCs w:val="28"/>
              </w:rPr>
              <w:t>едерации</w:t>
            </w:r>
            <w:r w:rsidR="00A20F11" w:rsidRPr="00EC1169">
              <w:rPr>
                <w:sz w:val="28"/>
                <w:szCs w:val="28"/>
              </w:rPr>
              <w:t xml:space="preserve"> от 30.05.2016 </w:t>
            </w:r>
            <w:r w:rsidR="00A20F11">
              <w:rPr>
                <w:sz w:val="28"/>
                <w:szCs w:val="28"/>
              </w:rPr>
              <w:t>№</w:t>
            </w:r>
            <w:r w:rsidR="00A20F11" w:rsidRPr="00EC1169">
              <w:rPr>
                <w:sz w:val="28"/>
                <w:szCs w:val="28"/>
              </w:rPr>
              <w:t xml:space="preserve"> 484</w:t>
            </w:r>
            <w:r w:rsidR="00A20F11">
              <w:rPr>
                <w:sz w:val="28"/>
                <w:szCs w:val="28"/>
              </w:rPr>
              <w:t xml:space="preserve"> «</w:t>
            </w:r>
            <w:r w:rsidR="00A20F11" w:rsidRPr="00EC1169">
              <w:rPr>
                <w:sz w:val="28"/>
                <w:szCs w:val="28"/>
              </w:rPr>
              <w:t>О ценообразовании в области обращения с твердыми коммунальными отходами</w:t>
            </w:r>
            <w:r w:rsidR="00A20F11">
              <w:rPr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>постановлением</w:t>
            </w:r>
            <w:r w:rsidR="00FA1D5D">
              <w:rPr>
                <w:sz w:val="28"/>
                <w:szCs w:val="28"/>
              </w:rPr>
              <w:t xml:space="preserve"> Правительства Республики Коми </w:t>
            </w:r>
            <w:r w:rsidR="00A20F11">
              <w:rPr>
                <w:sz w:val="28"/>
                <w:szCs w:val="28"/>
              </w:rPr>
              <w:t>от 01.11.2016</w:t>
            </w:r>
            <w:r w:rsidR="00334B5B" w:rsidRPr="009B5546">
              <w:rPr>
                <w:sz w:val="28"/>
                <w:szCs w:val="28"/>
              </w:rPr>
              <w:t xml:space="preserve"> №519 «О Министерстве строительства,</w:t>
            </w:r>
            <w:r w:rsidR="000104E9">
              <w:rPr>
                <w:sz w:val="28"/>
                <w:szCs w:val="28"/>
              </w:rPr>
              <w:t xml:space="preserve"> тарифов, жилищно-коммунального </w:t>
            </w:r>
            <w:r w:rsidR="00334B5B" w:rsidRPr="009B5546">
              <w:rPr>
                <w:sz w:val="28"/>
                <w:szCs w:val="28"/>
              </w:rPr>
              <w:t>и</w:t>
            </w:r>
            <w:r w:rsidR="000104E9">
              <w:rPr>
                <w:sz w:val="28"/>
                <w:szCs w:val="28"/>
              </w:rPr>
              <w:t xml:space="preserve"> </w:t>
            </w:r>
            <w:r w:rsidR="00334B5B" w:rsidRPr="009B5546">
              <w:rPr>
                <w:sz w:val="28"/>
                <w:szCs w:val="28"/>
              </w:rPr>
              <w:t>дорожного хозяйства Республики Коми» приказываю:</w:t>
            </w:r>
          </w:p>
          <w:p w:rsidR="00FA1D5D" w:rsidRDefault="00FA1D5D" w:rsidP="00FA1D5D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5307A7" w:rsidRPr="00F11164" w:rsidRDefault="00F11164" w:rsidP="00F11164">
            <w:pPr>
              <w:tabs>
                <w:tab w:val="left" w:pos="1147"/>
              </w:tabs>
              <w:ind w:firstLine="709"/>
              <w:jc w:val="both"/>
              <w:rPr>
                <w:sz w:val="28"/>
                <w:szCs w:val="28"/>
              </w:rPr>
            </w:pPr>
            <w:r w:rsidRPr="00F1116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="00573B98" w:rsidRPr="00F11164">
              <w:rPr>
                <w:sz w:val="28"/>
                <w:szCs w:val="28"/>
              </w:rPr>
              <w:t xml:space="preserve">Установить предельные уровни тарифов </w:t>
            </w:r>
            <w:r w:rsidR="001142A3" w:rsidRPr="00F11164">
              <w:rPr>
                <w:sz w:val="28"/>
                <w:szCs w:val="28"/>
              </w:rPr>
              <w:t>на захоронение твердых коммунальных</w:t>
            </w:r>
            <w:r w:rsidR="005307A7" w:rsidRPr="00F11164">
              <w:rPr>
                <w:sz w:val="28"/>
                <w:szCs w:val="28"/>
              </w:rPr>
              <w:t xml:space="preserve"> </w:t>
            </w:r>
            <w:r w:rsidR="001142A3" w:rsidRPr="00F11164">
              <w:rPr>
                <w:sz w:val="28"/>
                <w:szCs w:val="28"/>
              </w:rPr>
              <w:t>отходов</w:t>
            </w:r>
            <w:r w:rsidR="00A20F11" w:rsidRPr="00F11164">
              <w:rPr>
                <w:sz w:val="28"/>
                <w:szCs w:val="28"/>
              </w:rPr>
              <w:t xml:space="preserve"> для </w:t>
            </w:r>
            <w:r w:rsidR="00125E46" w:rsidRPr="00F11164">
              <w:rPr>
                <w:sz w:val="28"/>
                <w:szCs w:val="28"/>
              </w:rPr>
              <w:t>ООО «</w:t>
            </w:r>
            <w:proofErr w:type="spellStart"/>
            <w:r w:rsidR="00125E46" w:rsidRPr="00F11164">
              <w:rPr>
                <w:sz w:val="28"/>
                <w:szCs w:val="28"/>
              </w:rPr>
              <w:t>Вуктылстройсервис</w:t>
            </w:r>
            <w:proofErr w:type="spellEnd"/>
            <w:r w:rsidR="00125E46" w:rsidRPr="00F11164">
              <w:rPr>
                <w:sz w:val="28"/>
                <w:szCs w:val="28"/>
              </w:rPr>
              <w:t>»</w:t>
            </w:r>
            <w:r w:rsidR="005307A7" w:rsidRPr="00F11164">
              <w:rPr>
                <w:sz w:val="28"/>
                <w:szCs w:val="28"/>
              </w:rPr>
              <w:t xml:space="preserve"> </w:t>
            </w:r>
            <w:r w:rsidR="00573B98" w:rsidRPr="00F11164">
              <w:rPr>
                <w:sz w:val="28"/>
                <w:szCs w:val="28"/>
              </w:rPr>
              <w:t>(муниципальное образование</w:t>
            </w:r>
            <w:r w:rsidR="005307A7" w:rsidRPr="00F11164">
              <w:rPr>
                <w:sz w:val="28"/>
                <w:szCs w:val="28"/>
              </w:rPr>
              <w:t xml:space="preserve"> </w:t>
            </w:r>
            <w:r w:rsidR="00125E46" w:rsidRPr="00F11164">
              <w:rPr>
                <w:sz w:val="28"/>
                <w:szCs w:val="28"/>
              </w:rPr>
              <w:t>муниципального района «Вуктыл»</w:t>
            </w:r>
            <w:r w:rsidR="00573B98" w:rsidRPr="00F11164">
              <w:rPr>
                <w:sz w:val="28"/>
                <w:szCs w:val="28"/>
              </w:rPr>
              <w:t>)</w:t>
            </w:r>
            <w:r w:rsidR="00737692" w:rsidRPr="00F11164">
              <w:rPr>
                <w:sz w:val="28"/>
                <w:szCs w:val="28"/>
              </w:rPr>
              <w:t xml:space="preserve"> согласно приложению</w:t>
            </w:r>
            <w:r w:rsidR="00573B98" w:rsidRPr="00F11164">
              <w:rPr>
                <w:sz w:val="28"/>
                <w:szCs w:val="28"/>
              </w:rPr>
              <w:t>.</w:t>
            </w:r>
          </w:p>
          <w:p w:rsidR="00F11164" w:rsidRPr="00F11164" w:rsidRDefault="00F11164" w:rsidP="00F11164">
            <w:pPr>
              <w:tabs>
                <w:tab w:val="left" w:pos="124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Настоящий приказ вступает в силу в установленном порядке.</w:t>
            </w:r>
          </w:p>
          <w:p w:rsidR="001F0CBE" w:rsidRDefault="001F0CBE" w:rsidP="001F0CBE">
            <w:pPr>
              <w:ind w:left="-36"/>
              <w:jc w:val="both"/>
              <w:rPr>
                <w:sz w:val="28"/>
                <w:szCs w:val="28"/>
              </w:rPr>
            </w:pPr>
          </w:p>
          <w:p w:rsidR="00125E46" w:rsidRDefault="00125E46" w:rsidP="001F0CBE">
            <w:pPr>
              <w:ind w:left="-36"/>
              <w:jc w:val="both"/>
              <w:rPr>
                <w:sz w:val="28"/>
                <w:szCs w:val="28"/>
              </w:rPr>
            </w:pPr>
          </w:p>
          <w:p w:rsidR="00334B5B" w:rsidRDefault="00334B5B" w:rsidP="001F0CB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Заместитель Председателя Правительства</w:t>
            </w:r>
          </w:p>
          <w:p w:rsidR="001F0CBE" w:rsidRPr="009B5546" w:rsidRDefault="00334B5B" w:rsidP="001F0CB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Республики </w:t>
            </w:r>
            <w:r w:rsidR="00346007">
              <w:rPr>
                <w:bCs/>
                <w:color w:val="000000"/>
                <w:sz w:val="28"/>
                <w:szCs w:val="28"/>
              </w:rPr>
              <w:t xml:space="preserve">Коми </w:t>
            </w:r>
            <w:r>
              <w:rPr>
                <w:bCs/>
                <w:color w:val="000000"/>
                <w:sz w:val="28"/>
                <w:szCs w:val="28"/>
              </w:rPr>
              <w:t>–</w:t>
            </w:r>
            <w:r w:rsidR="009E0571">
              <w:rPr>
                <w:bCs/>
                <w:color w:val="000000"/>
                <w:sz w:val="28"/>
                <w:szCs w:val="28"/>
              </w:rPr>
              <w:t xml:space="preserve"> м</w:t>
            </w:r>
            <w:r w:rsidR="001F0CBE" w:rsidRPr="009B5546">
              <w:rPr>
                <w:bCs/>
                <w:color w:val="000000"/>
                <w:sz w:val="28"/>
                <w:szCs w:val="28"/>
              </w:rPr>
              <w:t xml:space="preserve">инистр строительства, </w:t>
            </w:r>
          </w:p>
          <w:p w:rsidR="001F0CBE" w:rsidRPr="009B5546" w:rsidRDefault="001F0CBE" w:rsidP="001F0CBE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B5546">
              <w:rPr>
                <w:bCs/>
                <w:color w:val="000000"/>
                <w:sz w:val="28"/>
                <w:szCs w:val="28"/>
              </w:rPr>
              <w:t xml:space="preserve">тарифов, жилищно-коммунального </w:t>
            </w:r>
          </w:p>
          <w:p w:rsidR="00334B5B" w:rsidRPr="008B6501" w:rsidRDefault="001F0CBE" w:rsidP="00DC5759">
            <w:pPr>
              <w:jc w:val="both"/>
              <w:rPr>
                <w:b/>
                <w:bCs/>
                <w:sz w:val="28"/>
                <w:szCs w:val="28"/>
              </w:rPr>
            </w:pPr>
            <w:r w:rsidRPr="009B5546">
              <w:rPr>
                <w:bCs/>
                <w:color w:val="000000"/>
                <w:sz w:val="28"/>
                <w:szCs w:val="28"/>
              </w:rPr>
              <w:t xml:space="preserve">и дорожного хозяйства Республики Коми                           </w:t>
            </w:r>
            <w:r w:rsidR="00334B5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B5546">
              <w:rPr>
                <w:bCs/>
                <w:color w:val="000000"/>
                <w:sz w:val="28"/>
                <w:szCs w:val="28"/>
              </w:rPr>
              <w:t xml:space="preserve">            </w:t>
            </w:r>
            <w:r w:rsidR="00334B5B">
              <w:rPr>
                <w:bCs/>
                <w:color w:val="000000"/>
                <w:sz w:val="28"/>
                <w:szCs w:val="28"/>
              </w:rPr>
              <w:t>К</w:t>
            </w:r>
            <w:r w:rsidRPr="009B5546">
              <w:rPr>
                <w:bCs/>
                <w:color w:val="000000"/>
                <w:sz w:val="28"/>
                <w:szCs w:val="28"/>
              </w:rPr>
              <w:t xml:space="preserve">.Г. </w:t>
            </w:r>
            <w:r w:rsidR="00334B5B">
              <w:rPr>
                <w:bCs/>
                <w:color w:val="000000"/>
                <w:sz w:val="28"/>
                <w:szCs w:val="28"/>
              </w:rPr>
              <w:t>Лазарев</w:t>
            </w:r>
          </w:p>
        </w:tc>
      </w:tr>
    </w:tbl>
    <w:p w:rsidR="00A20F11" w:rsidRDefault="00A20F11">
      <w:pPr>
        <w:rPr>
          <w:sz w:val="28"/>
          <w:szCs w:val="28"/>
        </w:rPr>
      </w:pPr>
    </w:p>
    <w:p w:rsidR="00FA1D5D" w:rsidRPr="001E25B0" w:rsidRDefault="00FA1D5D" w:rsidP="00FA1D5D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1E25B0">
        <w:rPr>
          <w:sz w:val="28"/>
          <w:szCs w:val="28"/>
        </w:rPr>
        <w:t>риложение</w:t>
      </w:r>
    </w:p>
    <w:p w:rsidR="00FF2520" w:rsidRDefault="00FA1D5D" w:rsidP="00FF2520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к приказу</w:t>
      </w:r>
      <w:r w:rsidRPr="001E25B0">
        <w:rPr>
          <w:sz w:val="28"/>
          <w:szCs w:val="28"/>
        </w:rPr>
        <w:t xml:space="preserve"> </w:t>
      </w:r>
      <w:r w:rsidR="00FF2520" w:rsidRPr="009B5546">
        <w:rPr>
          <w:sz w:val="28"/>
          <w:szCs w:val="28"/>
        </w:rPr>
        <w:t>Министерств</w:t>
      </w:r>
      <w:r w:rsidR="00FF2520">
        <w:rPr>
          <w:sz w:val="28"/>
          <w:szCs w:val="28"/>
        </w:rPr>
        <w:t>а</w:t>
      </w:r>
    </w:p>
    <w:p w:rsidR="00FF2520" w:rsidRDefault="00FF2520" w:rsidP="00FF2520">
      <w:pPr>
        <w:ind w:left="142"/>
        <w:jc w:val="right"/>
        <w:rPr>
          <w:sz w:val="28"/>
          <w:szCs w:val="28"/>
        </w:rPr>
      </w:pPr>
      <w:r w:rsidRPr="009B5546">
        <w:rPr>
          <w:sz w:val="28"/>
          <w:szCs w:val="28"/>
        </w:rPr>
        <w:t xml:space="preserve"> строительства, тарифов,</w:t>
      </w:r>
    </w:p>
    <w:p w:rsidR="00FF2520" w:rsidRDefault="00FF2520" w:rsidP="00FF2520">
      <w:pPr>
        <w:ind w:left="142"/>
        <w:jc w:val="right"/>
        <w:rPr>
          <w:sz w:val="28"/>
          <w:szCs w:val="28"/>
        </w:rPr>
      </w:pPr>
      <w:r w:rsidRPr="009B5546">
        <w:rPr>
          <w:sz w:val="28"/>
          <w:szCs w:val="28"/>
        </w:rPr>
        <w:t>жилищно-коммунального</w:t>
      </w:r>
    </w:p>
    <w:p w:rsidR="00FF2520" w:rsidRDefault="00FF2520" w:rsidP="00FF2520">
      <w:pPr>
        <w:ind w:left="142"/>
        <w:jc w:val="right"/>
        <w:rPr>
          <w:sz w:val="28"/>
          <w:szCs w:val="28"/>
        </w:rPr>
      </w:pPr>
      <w:r w:rsidRPr="009B5546">
        <w:rPr>
          <w:sz w:val="28"/>
          <w:szCs w:val="28"/>
        </w:rPr>
        <w:t xml:space="preserve"> и дорожного хозяйства</w:t>
      </w:r>
    </w:p>
    <w:p w:rsidR="00FF2520" w:rsidRDefault="00FF2520" w:rsidP="00FF2520">
      <w:pPr>
        <w:ind w:left="142"/>
        <w:jc w:val="right"/>
        <w:rPr>
          <w:sz w:val="28"/>
          <w:szCs w:val="28"/>
        </w:rPr>
      </w:pPr>
      <w:r w:rsidRPr="009B5546">
        <w:rPr>
          <w:sz w:val="28"/>
          <w:szCs w:val="28"/>
        </w:rPr>
        <w:t xml:space="preserve"> Республики Коми</w:t>
      </w:r>
    </w:p>
    <w:p w:rsidR="00FA1D5D" w:rsidRDefault="00FA1D5D" w:rsidP="00FF2520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от «___»_________201</w:t>
      </w:r>
      <w:r w:rsidR="00FF2520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1E25B0">
        <w:rPr>
          <w:sz w:val="28"/>
          <w:szCs w:val="28"/>
        </w:rPr>
        <w:t>г. №_____</w:t>
      </w:r>
    </w:p>
    <w:p w:rsidR="00FA1D5D" w:rsidRDefault="00FA1D5D" w:rsidP="00FA1D5D">
      <w:pPr>
        <w:rPr>
          <w:sz w:val="28"/>
          <w:szCs w:val="28"/>
        </w:rPr>
      </w:pPr>
    </w:p>
    <w:p w:rsidR="00DC5759" w:rsidRDefault="00FA1D5D" w:rsidP="00FA1D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Предельные </w:t>
      </w:r>
      <w:r w:rsidR="00737692">
        <w:rPr>
          <w:sz w:val="28"/>
          <w:szCs w:val="28"/>
        </w:rPr>
        <w:t>тарифы</w:t>
      </w:r>
      <w:r w:rsidR="001142A3">
        <w:rPr>
          <w:sz w:val="28"/>
          <w:szCs w:val="28"/>
        </w:rPr>
        <w:t xml:space="preserve"> на захоронение</w:t>
      </w:r>
      <w:r w:rsidR="00737692">
        <w:rPr>
          <w:sz w:val="28"/>
          <w:szCs w:val="28"/>
        </w:rPr>
        <w:t xml:space="preserve"> </w:t>
      </w:r>
      <w:r w:rsidR="001142A3">
        <w:rPr>
          <w:sz w:val="28"/>
          <w:szCs w:val="28"/>
        </w:rPr>
        <w:t>твердых коммунальных отходов</w:t>
      </w:r>
    </w:p>
    <w:p w:rsidR="00DC5759" w:rsidRDefault="00A20F11" w:rsidP="00FA1D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для</w:t>
      </w:r>
      <w:r w:rsidR="00737692" w:rsidRPr="005307A7">
        <w:rPr>
          <w:sz w:val="28"/>
          <w:szCs w:val="28"/>
        </w:rPr>
        <w:t xml:space="preserve"> </w:t>
      </w:r>
      <w:r w:rsidR="001142A3">
        <w:rPr>
          <w:sz w:val="28"/>
          <w:szCs w:val="28"/>
        </w:rPr>
        <w:t>ООО </w:t>
      </w:r>
      <w:r w:rsidR="00125E46">
        <w:rPr>
          <w:sz w:val="28"/>
          <w:szCs w:val="28"/>
        </w:rPr>
        <w:t>«</w:t>
      </w:r>
      <w:proofErr w:type="spellStart"/>
      <w:r w:rsidR="00125E46">
        <w:rPr>
          <w:sz w:val="28"/>
          <w:szCs w:val="28"/>
        </w:rPr>
        <w:t>Вуктылстройсервис</w:t>
      </w:r>
      <w:proofErr w:type="spellEnd"/>
      <w:r w:rsidR="00125E46">
        <w:rPr>
          <w:sz w:val="28"/>
          <w:szCs w:val="28"/>
        </w:rPr>
        <w:t>»</w:t>
      </w:r>
      <w:r w:rsidR="00DC5759">
        <w:rPr>
          <w:sz w:val="28"/>
          <w:szCs w:val="28"/>
        </w:rPr>
        <w:t xml:space="preserve"> </w:t>
      </w:r>
    </w:p>
    <w:p w:rsidR="00FA1D5D" w:rsidRDefault="00737692" w:rsidP="00FA1D5D">
      <w:pPr>
        <w:jc w:val="center"/>
        <w:rPr>
          <w:sz w:val="28"/>
          <w:szCs w:val="28"/>
        </w:rPr>
      </w:pPr>
      <w:r>
        <w:rPr>
          <w:sz w:val="28"/>
          <w:szCs w:val="28"/>
        </w:rPr>
        <w:t>(муниципальное образование</w:t>
      </w:r>
      <w:r w:rsidRPr="005307A7">
        <w:rPr>
          <w:sz w:val="28"/>
          <w:szCs w:val="28"/>
        </w:rPr>
        <w:t xml:space="preserve"> </w:t>
      </w:r>
      <w:r w:rsidR="00125E46">
        <w:rPr>
          <w:sz w:val="28"/>
          <w:szCs w:val="28"/>
        </w:rPr>
        <w:t>муниципального района</w:t>
      </w:r>
      <w:r w:rsidRPr="005307A7">
        <w:rPr>
          <w:sz w:val="28"/>
          <w:szCs w:val="28"/>
        </w:rPr>
        <w:t xml:space="preserve"> «</w:t>
      </w:r>
      <w:r w:rsidR="00125E46">
        <w:rPr>
          <w:sz w:val="28"/>
          <w:szCs w:val="28"/>
        </w:rPr>
        <w:t>Вуктыл</w:t>
      </w:r>
      <w:r w:rsidRPr="005307A7">
        <w:rPr>
          <w:sz w:val="28"/>
          <w:szCs w:val="28"/>
        </w:rPr>
        <w:t>»</w:t>
      </w:r>
      <w:r>
        <w:rPr>
          <w:sz w:val="28"/>
          <w:szCs w:val="28"/>
        </w:rPr>
        <w:t>)</w:t>
      </w:r>
    </w:p>
    <w:p w:rsidR="00737692" w:rsidRDefault="00737692" w:rsidP="00FA1D5D">
      <w:pPr>
        <w:jc w:val="center"/>
        <w:rPr>
          <w:sz w:val="28"/>
          <w:szCs w:val="28"/>
        </w:rPr>
      </w:pPr>
    </w:p>
    <w:tbl>
      <w:tblPr>
        <w:tblStyle w:val="a9"/>
        <w:tblW w:w="9642" w:type="dxa"/>
        <w:tblLook w:val="04A0" w:firstRow="1" w:lastRow="0" w:firstColumn="1" w:lastColumn="0" w:noHBand="0" w:noVBand="1"/>
      </w:tblPr>
      <w:tblGrid>
        <w:gridCol w:w="817"/>
        <w:gridCol w:w="3260"/>
        <w:gridCol w:w="5565"/>
      </w:tblGrid>
      <w:tr w:rsidR="00563FCF" w:rsidTr="005B0C36">
        <w:trPr>
          <w:trHeight w:val="629"/>
        </w:trPr>
        <w:tc>
          <w:tcPr>
            <w:tcW w:w="817" w:type="dxa"/>
          </w:tcPr>
          <w:p w:rsidR="00563FCF" w:rsidRDefault="00563FCF" w:rsidP="00D15C90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 </w:t>
            </w:r>
            <w:proofErr w:type="gramStart"/>
            <w:r>
              <w:rPr>
                <w:sz w:val="27"/>
                <w:szCs w:val="27"/>
              </w:rPr>
              <w:t>п</w:t>
            </w:r>
            <w:proofErr w:type="gramEnd"/>
            <w:r>
              <w:rPr>
                <w:sz w:val="27"/>
                <w:szCs w:val="27"/>
              </w:rPr>
              <w:t>/п</w:t>
            </w:r>
          </w:p>
        </w:tc>
        <w:tc>
          <w:tcPr>
            <w:tcW w:w="3260" w:type="dxa"/>
          </w:tcPr>
          <w:p w:rsidR="00563FCF" w:rsidRDefault="00563FCF" w:rsidP="00FA1D5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Период действия тарифов</w:t>
            </w:r>
          </w:p>
        </w:tc>
        <w:tc>
          <w:tcPr>
            <w:tcW w:w="5565" w:type="dxa"/>
          </w:tcPr>
          <w:p w:rsidR="00563FCF" w:rsidRPr="00DC5759" w:rsidRDefault="00563FCF" w:rsidP="00D77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 на захоронение твердых коммунальных отходов</w:t>
            </w:r>
            <w:r w:rsidR="00D7766F">
              <w:rPr>
                <w:sz w:val="28"/>
                <w:szCs w:val="28"/>
              </w:rPr>
              <w:t>&lt;*&gt;</w:t>
            </w:r>
            <w:r w:rsidRPr="00737692">
              <w:rPr>
                <w:sz w:val="28"/>
                <w:szCs w:val="28"/>
              </w:rPr>
              <w:t xml:space="preserve">, </w:t>
            </w:r>
            <w:bookmarkStart w:id="0" w:name="_GoBack"/>
            <w:r w:rsidRPr="00737692">
              <w:rPr>
                <w:sz w:val="28"/>
                <w:szCs w:val="28"/>
              </w:rPr>
              <w:t xml:space="preserve">руб. </w:t>
            </w:r>
            <w:r w:rsidR="005B0C36">
              <w:rPr>
                <w:sz w:val="28"/>
                <w:szCs w:val="28"/>
              </w:rPr>
              <w:t xml:space="preserve">за 1 </w:t>
            </w:r>
            <w:r w:rsidR="00D7766F">
              <w:rPr>
                <w:sz w:val="28"/>
                <w:szCs w:val="28"/>
              </w:rPr>
              <w:t>к</w:t>
            </w:r>
            <w:r w:rsidRPr="00737692">
              <w:rPr>
                <w:sz w:val="28"/>
                <w:szCs w:val="28"/>
              </w:rPr>
              <w:t>уб.</w:t>
            </w:r>
            <w:r w:rsidR="005B0C36">
              <w:rPr>
                <w:sz w:val="28"/>
                <w:szCs w:val="28"/>
              </w:rPr>
              <w:t xml:space="preserve"> </w:t>
            </w:r>
            <w:r w:rsidRPr="00737692">
              <w:rPr>
                <w:sz w:val="28"/>
                <w:szCs w:val="28"/>
              </w:rPr>
              <w:t>м</w:t>
            </w:r>
            <w:r w:rsidR="005B0C36">
              <w:rPr>
                <w:sz w:val="28"/>
                <w:szCs w:val="28"/>
              </w:rPr>
              <w:t>.</w:t>
            </w:r>
            <w:bookmarkEnd w:id="0"/>
          </w:p>
        </w:tc>
      </w:tr>
      <w:tr w:rsidR="00563FCF" w:rsidTr="005B0C36">
        <w:tc>
          <w:tcPr>
            <w:tcW w:w="817" w:type="dxa"/>
          </w:tcPr>
          <w:p w:rsidR="00563FCF" w:rsidRDefault="00563FCF" w:rsidP="00FA1D5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3260" w:type="dxa"/>
          </w:tcPr>
          <w:p w:rsidR="00563FCF" w:rsidRDefault="00563FCF" w:rsidP="00563FC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 01.01.2018 по 30.06.2018</w:t>
            </w:r>
          </w:p>
        </w:tc>
        <w:tc>
          <w:tcPr>
            <w:tcW w:w="5565" w:type="dxa"/>
          </w:tcPr>
          <w:p w:rsidR="00563FCF" w:rsidRDefault="00563FCF" w:rsidP="00FA1D5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111,23</w:t>
            </w:r>
          </w:p>
        </w:tc>
      </w:tr>
      <w:tr w:rsidR="00563FCF" w:rsidTr="005B0C36">
        <w:tc>
          <w:tcPr>
            <w:tcW w:w="817" w:type="dxa"/>
          </w:tcPr>
          <w:p w:rsidR="00563FCF" w:rsidRDefault="00563FCF" w:rsidP="00FA1D5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3260" w:type="dxa"/>
          </w:tcPr>
          <w:p w:rsidR="00563FCF" w:rsidRDefault="00563FCF" w:rsidP="00DC575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 01.07.2018 </w:t>
            </w:r>
            <w:r>
              <w:rPr>
                <w:sz w:val="27"/>
                <w:szCs w:val="27"/>
              </w:rPr>
              <w:t>по 31.12.2018</w:t>
            </w:r>
          </w:p>
        </w:tc>
        <w:tc>
          <w:tcPr>
            <w:tcW w:w="5565" w:type="dxa"/>
          </w:tcPr>
          <w:p w:rsidR="00563FCF" w:rsidRDefault="00563FCF" w:rsidP="00FA1D5D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115,68</w:t>
            </w:r>
          </w:p>
        </w:tc>
      </w:tr>
    </w:tbl>
    <w:p w:rsidR="00DC5759" w:rsidRDefault="00DC5759" w:rsidP="00D7766F">
      <w:pPr>
        <w:jc w:val="both"/>
        <w:rPr>
          <w:sz w:val="27"/>
          <w:szCs w:val="27"/>
        </w:rPr>
      </w:pPr>
    </w:p>
    <w:p w:rsidR="00D7766F" w:rsidRDefault="00D7766F" w:rsidP="00D7766F">
      <w:pPr>
        <w:jc w:val="both"/>
        <w:rPr>
          <w:sz w:val="27"/>
          <w:szCs w:val="27"/>
        </w:rPr>
      </w:pPr>
      <w:r w:rsidRPr="00D7766F">
        <w:rPr>
          <w:sz w:val="27"/>
          <w:szCs w:val="27"/>
        </w:rPr>
        <w:t xml:space="preserve">&lt;*&gt; Тариф применяется </w:t>
      </w:r>
      <w:proofErr w:type="gramStart"/>
      <w:r w:rsidRPr="00D7766F">
        <w:rPr>
          <w:sz w:val="27"/>
          <w:szCs w:val="27"/>
        </w:rPr>
        <w:t>без предъявления потребителям налога на добавленную стоимость в связи с применением организацией упрощенной системы налогообложения в соответствии</w:t>
      </w:r>
      <w:proofErr w:type="gramEnd"/>
      <w:r w:rsidRPr="00D7766F">
        <w:rPr>
          <w:sz w:val="27"/>
          <w:szCs w:val="27"/>
        </w:rPr>
        <w:t xml:space="preserve"> с главой 26.2 Налогового кодекса Российской Федерации.</w:t>
      </w:r>
    </w:p>
    <w:sectPr w:rsidR="00D7766F" w:rsidSect="00E022D3">
      <w:pgSz w:w="11907" w:h="16840" w:code="9"/>
      <w:pgMar w:top="1134" w:right="851" w:bottom="1134" w:left="1560" w:header="1418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170" w:rsidRDefault="00C95170">
      <w:r>
        <w:separator/>
      </w:r>
    </w:p>
  </w:endnote>
  <w:endnote w:type="continuationSeparator" w:id="0">
    <w:p w:rsidR="00C95170" w:rsidRDefault="00C9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170" w:rsidRDefault="00C95170">
      <w:r>
        <w:separator/>
      </w:r>
    </w:p>
  </w:footnote>
  <w:footnote w:type="continuationSeparator" w:id="0">
    <w:p w:rsidR="00C95170" w:rsidRDefault="00C95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85094"/>
    <w:multiLevelType w:val="hybridMultilevel"/>
    <w:tmpl w:val="51ACA312"/>
    <w:lvl w:ilvl="0" w:tplc="1AD498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7236D"/>
    <w:multiLevelType w:val="hybridMultilevel"/>
    <w:tmpl w:val="6A3E29A0"/>
    <w:lvl w:ilvl="0" w:tplc="0419000F">
      <w:start w:val="1"/>
      <w:numFmt w:val="decimal"/>
      <w:lvlText w:val="%1."/>
      <w:lvlJc w:val="left"/>
      <w:pPr>
        <w:ind w:left="1436" w:hanging="360"/>
      </w:pPr>
    </w:lvl>
    <w:lvl w:ilvl="1" w:tplc="04190019" w:tentative="1">
      <w:start w:val="1"/>
      <w:numFmt w:val="lowerLetter"/>
      <w:lvlText w:val="%2."/>
      <w:lvlJc w:val="left"/>
      <w:pPr>
        <w:ind w:left="2156" w:hanging="360"/>
      </w:pPr>
    </w:lvl>
    <w:lvl w:ilvl="2" w:tplc="0419001B" w:tentative="1">
      <w:start w:val="1"/>
      <w:numFmt w:val="lowerRoman"/>
      <w:lvlText w:val="%3."/>
      <w:lvlJc w:val="right"/>
      <w:pPr>
        <w:ind w:left="2876" w:hanging="180"/>
      </w:pPr>
    </w:lvl>
    <w:lvl w:ilvl="3" w:tplc="0419000F" w:tentative="1">
      <w:start w:val="1"/>
      <w:numFmt w:val="decimal"/>
      <w:lvlText w:val="%4."/>
      <w:lvlJc w:val="left"/>
      <w:pPr>
        <w:ind w:left="3596" w:hanging="360"/>
      </w:pPr>
    </w:lvl>
    <w:lvl w:ilvl="4" w:tplc="04190019" w:tentative="1">
      <w:start w:val="1"/>
      <w:numFmt w:val="lowerLetter"/>
      <w:lvlText w:val="%5."/>
      <w:lvlJc w:val="left"/>
      <w:pPr>
        <w:ind w:left="4316" w:hanging="360"/>
      </w:pPr>
    </w:lvl>
    <w:lvl w:ilvl="5" w:tplc="0419001B" w:tentative="1">
      <w:start w:val="1"/>
      <w:numFmt w:val="lowerRoman"/>
      <w:lvlText w:val="%6."/>
      <w:lvlJc w:val="right"/>
      <w:pPr>
        <w:ind w:left="5036" w:hanging="180"/>
      </w:pPr>
    </w:lvl>
    <w:lvl w:ilvl="6" w:tplc="0419000F" w:tentative="1">
      <w:start w:val="1"/>
      <w:numFmt w:val="decimal"/>
      <w:lvlText w:val="%7."/>
      <w:lvlJc w:val="left"/>
      <w:pPr>
        <w:ind w:left="5756" w:hanging="360"/>
      </w:pPr>
    </w:lvl>
    <w:lvl w:ilvl="7" w:tplc="04190019" w:tentative="1">
      <w:start w:val="1"/>
      <w:numFmt w:val="lowerLetter"/>
      <w:lvlText w:val="%8."/>
      <w:lvlJc w:val="left"/>
      <w:pPr>
        <w:ind w:left="6476" w:hanging="360"/>
      </w:pPr>
    </w:lvl>
    <w:lvl w:ilvl="8" w:tplc="041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">
    <w:nsid w:val="17206578"/>
    <w:multiLevelType w:val="hybridMultilevel"/>
    <w:tmpl w:val="FBDCB762"/>
    <w:lvl w:ilvl="0" w:tplc="2DBCEB0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553525"/>
    <w:multiLevelType w:val="hybridMultilevel"/>
    <w:tmpl w:val="0B52AFD6"/>
    <w:lvl w:ilvl="0" w:tplc="1752ED9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2B444E26">
      <w:start w:val="2"/>
      <w:numFmt w:val="decimal"/>
      <w:lvlText w:val="%2)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">
    <w:nsid w:val="19631A1E"/>
    <w:multiLevelType w:val="hybridMultilevel"/>
    <w:tmpl w:val="5AC6E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697C5C"/>
    <w:multiLevelType w:val="hybridMultilevel"/>
    <w:tmpl w:val="4D4CCC42"/>
    <w:lvl w:ilvl="0" w:tplc="9D345F42">
      <w:start w:val="1"/>
      <w:numFmt w:val="decimal"/>
      <w:lvlText w:val="%1."/>
      <w:lvlJc w:val="left"/>
      <w:pPr>
        <w:tabs>
          <w:tab w:val="num" w:pos="2569"/>
        </w:tabs>
        <w:ind w:left="2569" w:hanging="114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6">
    <w:nsid w:val="2A4B4D34"/>
    <w:multiLevelType w:val="hybridMultilevel"/>
    <w:tmpl w:val="167865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AF35898"/>
    <w:multiLevelType w:val="hybridMultilevel"/>
    <w:tmpl w:val="EA22E114"/>
    <w:lvl w:ilvl="0" w:tplc="26C6FA24">
      <w:start w:val="1"/>
      <w:numFmt w:val="decimal"/>
      <w:lvlText w:val="%1."/>
      <w:lvlJc w:val="left"/>
      <w:pPr>
        <w:tabs>
          <w:tab w:val="num" w:pos="2224"/>
        </w:tabs>
        <w:ind w:left="2224" w:hanging="15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EA90916"/>
    <w:multiLevelType w:val="hybridMultilevel"/>
    <w:tmpl w:val="7EBC8528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79353FC2"/>
    <w:multiLevelType w:val="hybridMultilevel"/>
    <w:tmpl w:val="5D945FC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BF941BF"/>
    <w:multiLevelType w:val="hybridMultilevel"/>
    <w:tmpl w:val="B7C210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6"/>
  </w:num>
  <w:num w:numId="5">
    <w:abstractNumId w:val="8"/>
  </w:num>
  <w:num w:numId="6">
    <w:abstractNumId w:val="3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C66"/>
    <w:rsid w:val="000025D1"/>
    <w:rsid w:val="00004027"/>
    <w:rsid w:val="00004444"/>
    <w:rsid w:val="000047F0"/>
    <w:rsid w:val="000104E9"/>
    <w:rsid w:val="00014115"/>
    <w:rsid w:val="00014474"/>
    <w:rsid w:val="00016C1A"/>
    <w:rsid w:val="00017D3F"/>
    <w:rsid w:val="0002509C"/>
    <w:rsid w:val="00027505"/>
    <w:rsid w:val="0003074F"/>
    <w:rsid w:val="000316D0"/>
    <w:rsid w:val="000373AE"/>
    <w:rsid w:val="00053FB3"/>
    <w:rsid w:val="00055301"/>
    <w:rsid w:val="000623CB"/>
    <w:rsid w:val="00065D53"/>
    <w:rsid w:val="00074176"/>
    <w:rsid w:val="00090CD3"/>
    <w:rsid w:val="0009144E"/>
    <w:rsid w:val="00091A0C"/>
    <w:rsid w:val="000A30D8"/>
    <w:rsid w:val="000A63BF"/>
    <w:rsid w:val="000B3E97"/>
    <w:rsid w:val="000C3AFA"/>
    <w:rsid w:val="000C5EB2"/>
    <w:rsid w:val="000D0ACC"/>
    <w:rsid w:val="000F08CC"/>
    <w:rsid w:val="000F1277"/>
    <w:rsid w:val="00102340"/>
    <w:rsid w:val="0010250A"/>
    <w:rsid w:val="001028B2"/>
    <w:rsid w:val="0010631F"/>
    <w:rsid w:val="00110C95"/>
    <w:rsid w:val="001142A3"/>
    <w:rsid w:val="00125E46"/>
    <w:rsid w:val="00134567"/>
    <w:rsid w:val="0013497E"/>
    <w:rsid w:val="00145E35"/>
    <w:rsid w:val="00146E91"/>
    <w:rsid w:val="00152000"/>
    <w:rsid w:val="00153F6F"/>
    <w:rsid w:val="00161D69"/>
    <w:rsid w:val="00170A33"/>
    <w:rsid w:val="001762AF"/>
    <w:rsid w:val="001768B1"/>
    <w:rsid w:val="00185D41"/>
    <w:rsid w:val="0019364D"/>
    <w:rsid w:val="00193851"/>
    <w:rsid w:val="001A5590"/>
    <w:rsid w:val="001B6DBB"/>
    <w:rsid w:val="001B70C4"/>
    <w:rsid w:val="001C27F4"/>
    <w:rsid w:val="001C5F39"/>
    <w:rsid w:val="001E262C"/>
    <w:rsid w:val="001E4F32"/>
    <w:rsid w:val="001F0621"/>
    <w:rsid w:val="001F0CBE"/>
    <w:rsid w:val="001F4C93"/>
    <w:rsid w:val="001F4FD5"/>
    <w:rsid w:val="001F6FF1"/>
    <w:rsid w:val="00201255"/>
    <w:rsid w:val="002108B2"/>
    <w:rsid w:val="00211329"/>
    <w:rsid w:val="002157C2"/>
    <w:rsid w:val="00220843"/>
    <w:rsid w:val="00220AEE"/>
    <w:rsid w:val="002218C5"/>
    <w:rsid w:val="00232677"/>
    <w:rsid w:val="00245587"/>
    <w:rsid w:val="00252062"/>
    <w:rsid w:val="00252323"/>
    <w:rsid w:val="002579AE"/>
    <w:rsid w:val="0026130E"/>
    <w:rsid w:val="00264A47"/>
    <w:rsid w:val="00266BCC"/>
    <w:rsid w:val="00272F3D"/>
    <w:rsid w:val="002738DC"/>
    <w:rsid w:val="00275906"/>
    <w:rsid w:val="00276601"/>
    <w:rsid w:val="00280A65"/>
    <w:rsid w:val="00291FA8"/>
    <w:rsid w:val="00293BF6"/>
    <w:rsid w:val="00296419"/>
    <w:rsid w:val="002A5C32"/>
    <w:rsid w:val="002B3A50"/>
    <w:rsid w:val="002B3A9D"/>
    <w:rsid w:val="002B44A1"/>
    <w:rsid w:val="002B5F23"/>
    <w:rsid w:val="002C41B4"/>
    <w:rsid w:val="002D567B"/>
    <w:rsid w:val="002E530B"/>
    <w:rsid w:val="002F019A"/>
    <w:rsid w:val="002F286B"/>
    <w:rsid w:val="002F4274"/>
    <w:rsid w:val="002F4FB2"/>
    <w:rsid w:val="00302BE1"/>
    <w:rsid w:val="0030606D"/>
    <w:rsid w:val="00315675"/>
    <w:rsid w:val="00332453"/>
    <w:rsid w:val="00334B5B"/>
    <w:rsid w:val="00335581"/>
    <w:rsid w:val="003424DF"/>
    <w:rsid w:val="003432E0"/>
    <w:rsid w:val="00346007"/>
    <w:rsid w:val="00360A28"/>
    <w:rsid w:val="00364468"/>
    <w:rsid w:val="00370B93"/>
    <w:rsid w:val="00370CF3"/>
    <w:rsid w:val="00374115"/>
    <w:rsid w:val="00383FC9"/>
    <w:rsid w:val="00384708"/>
    <w:rsid w:val="00390288"/>
    <w:rsid w:val="00391A83"/>
    <w:rsid w:val="003A08BE"/>
    <w:rsid w:val="003A0A95"/>
    <w:rsid w:val="003A4F11"/>
    <w:rsid w:val="003B0FFC"/>
    <w:rsid w:val="003C0DEF"/>
    <w:rsid w:val="003C0FED"/>
    <w:rsid w:val="003C1FD1"/>
    <w:rsid w:val="003C46AD"/>
    <w:rsid w:val="003D62C3"/>
    <w:rsid w:val="003D6C8B"/>
    <w:rsid w:val="003E381E"/>
    <w:rsid w:val="003E4D6D"/>
    <w:rsid w:val="003E7DD6"/>
    <w:rsid w:val="003F06C4"/>
    <w:rsid w:val="003F1EDA"/>
    <w:rsid w:val="004001BE"/>
    <w:rsid w:val="00401E2A"/>
    <w:rsid w:val="00407463"/>
    <w:rsid w:val="00412BBE"/>
    <w:rsid w:val="00414D5E"/>
    <w:rsid w:val="00421B8C"/>
    <w:rsid w:val="00432BFE"/>
    <w:rsid w:val="0043627D"/>
    <w:rsid w:val="0044315D"/>
    <w:rsid w:val="00443F31"/>
    <w:rsid w:val="0044701F"/>
    <w:rsid w:val="004519F4"/>
    <w:rsid w:val="00457485"/>
    <w:rsid w:val="00460324"/>
    <w:rsid w:val="00464964"/>
    <w:rsid w:val="00465301"/>
    <w:rsid w:val="00470A54"/>
    <w:rsid w:val="00474A6F"/>
    <w:rsid w:val="00475A7F"/>
    <w:rsid w:val="00480E95"/>
    <w:rsid w:val="00483DC1"/>
    <w:rsid w:val="00485728"/>
    <w:rsid w:val="00491696"/>
    <w:rsid w:val="00491721"/>
    <w:rsid w:val="004951DC"/>
    <w:rsid w:val="00496FDD"/>
    <w:rsid w:val="004A1DC7"/>
    <w:rsid w:val="004C1829"/>
    <w:rsid w:val="004C2190"/>
    <w:rsid w:val="004C463A"/>
    <w:rsid w:val="004E0738"/>
    <w:rsid w:val="004E220E"/>
    <w:rsid w:val="0050463A"/>
    <w:rsid w:val="00506972"/>
    <w:rsid w:val="005075A4"/>
    <w:rsid w:val="005227CD"/>
    <w:rsid w:val="00522D38"/>
    <w:rsid w:val="005307A7"/>
    <w:rsid w:val="0055187B"/>
    <w:rsid w:val="00552904"/>
    <w:rsid w:val="005573BE"/>
    <w:rsid w:val="00562A96"/>
    <w:rsid w:val="00563FCF"/>
    <w:rsid w:val="005657DA"/>
    <w:rsid w:val="00566E0C"/>
    <w:rsid w:val="0056798F"/>
    <w:rsid w:val="00573B98"/>
    <w:rsid w:val="00580A06"/>
    <w:rsid w:val="005A07A4"/>
    <w:rsid w:val="005A35ED"/>
    <w:rsid w:val="005A3E63"/>
    <w:rsid w:val="005A3F61"/>
    <w:rsid w:val="005A681F"/>
    <w:rsid w:val="005B0C36"/>
    <w:rsid w:val="005B741B"/>
    <w:rsid w:val="005C361C"/>
    <w:rsid w:val="005C3A65"/>
    <w:rsid w:val="005C4D16"/>
    <w:rsid w:val="005D23CB"/>
    <w:rsid w:val="005D690C"/>
    <w:rsid w:val="005F0809"/>
    <w:rsid w:val="005F3590"/>
    <w:rsid w:val="00614FF6"/>
    <w:rsid w:val="006158FF"/>
    <w:rsid w:val="0063041D"/>
    <w:rsid w:val="00632809"/>
    <w:rsid w:val="00634070"/>
    <w:rsid w:val="00634132"/>
    <w:rsid w:val="006429C9"/>
    <w:rsid w:val="006438C4"/>
    <w:rsid w:val="00651B7C"/>
    <w:rsid w:val="00653AF4"/>
    <w:rsid w:val="00655764"/>
    <w:rsid w:val="00663986"/>
    <w:rsid w:val="00665E6E"/>
    <w:rsid w:val="00670095"/>
    <w:rsid w:val="00672B91"/>
    <w:rsid w:val="006821FD"/>
    <w:rsid w:val="00687431"/>
    <w:rsid w:val="00697EAF"/>
    <w:rsid w:val="006A6C60"/>
    <w:rsid w:val="006A6F96"/>
    <w:rsid w:val="006B1C03"/>
    <w:rsid w:val="006C395D"/>
    <w:rsid w:val="006E0670"/>
    <w:rsid w:val="006E2E9A"/>
    <w:rsid w:val="006E774A"/>
    <w:rsid w:val="006F011E"/>
    <w:rsid w:val="006F01BA"/>
    <w:rsid w:val="006F2F82"/>
    <w:rsid w:val="006F4E24"/>
    <w:rsid w:val="006F7698"/>
    <w:rsid w:val="00707E51"/>
    <w:rsid w:val="00712853"/>
    <w:rsid w:val="0071379B"/>
    <w:rsid w:val="00713C07"/>
    <w:rsid w:val="007159C4"/>
    <w:rsid w:val="00730F5E"/>
    <w:rsid w:val="00731ABD"/>
    <w:rsid w:val="00737692"/>
    <w:rsid w:val="007436A8"/>
    <w:rsid w:val="00746911"/>
    <w:rsid w:val="0076523D"/>
    <w:rsid w:val="00771A38"/>
    <w:rsid w:val="00772457"/>
    <w:rsid w:val="007742FA"/>
    <w:rsid w:val="00774D85"/>
    <w:rsid w:val="00795C17"/>
    <w:rsid w:val="007A2317"/>
    <w:rsid w:val="007B3420"/>
    <w:rsid w:val="007B3812"/>
    <w:rsid w:val="007B38BA"/>
    <w:rsid w:val="007B625D"/>
    <w:rsid w:val="007C0CC9"/>
    <w:rsid w:val="007C1EAA"/>
    <w:rsid w:val="007C3CC3"/>
    <w:rsid w:val="007C3FAC"/>
    <w:rsid w:val="007C7E66"/>
    <w:rsid w:val="007D50F8"/>
    <w:rsid w:val="007D6628"/>
    <w:rsid w:val="007D7BE5"/>
    <w:rsid w:val="007D7D87"/>
    <w:rsid w:val="007E01C2"/>
    <w:rsid w:val="007E3E8B"/>
    <w:rsid w:val="007F02F0"/>
    <w:rsid w:val="007F35DE"/>
    <w:rsid w:val="007F542E"/>
    <w:rsid w:val="007F74FC"/>
    <w:rsid w:val="008042E4"/>
    <w:rsid w:val="00805AE9"/>
    <w:rsid w:val="00811546"/>
    <w:rsid w:val="00812B59"/>
    <w:rsid w:val="00812BC0"/>
    <w:rsid w:val="008211B8"/>
    <w:rsid w:val="008211C3"/>
    <w:rsid w:val="00822B8A"/>
    <w:rsid w:val="0082478A"/>
    <w:rsid w:val="008268CC"/>
    <w:rsid w:val="00826BB0"/>
    <w:rsid w:val="008335E5"/>
    <w:rsid w:val="00837B88"/>
    <w:rsid w:val="008444D8"/>
    <w:rsid w:val="00845796"/>
    <w:rsid w:val="008527A4"/>
    <w:rsid w:val="0088087A"/>
    <w:rsid w:val="00885FB2"/>
    <w:rsid w:val="008868A7"/>
    <w:rsid w:val="00893A84"/>
    <w:rsid w:val="00895527"/>
    <w:rsid w:val="00896762"/>
    <w:rsid w:val="008A29DA"/>
    <w:rsid w:val="008A330A"/>
    <w:rsid w:val="008B087C"/>
    <w:rsid w:val="008B4692"/>
    <w:rsid w:val="008B4BAA"/>
    <w:rsid w:val="008B6501"/>
    <w:rsid w:val="008C0444"/>
    <w:rsid w:val="008C77FC"/>
    <w:rsid w:val="008E08AA"/>
    <w:rsid w:val="008E1808"/>
    <w:rsid w:val="008F2AB6"/>
    <w:rsid w:val="008F4344"/>
    <w:rsid w:val="008F7B4C"/>
    <w:rsid w:val="0090105A"/>
    <w:rsid w:val="009020C8"/>
    <w:rsid w:val="009047E7"/>
    <w:rsid w:val="00905560"/>
    <w:rsid w:val="00906BA7"/>
    <w:rsid w:val="009146E8"/>
    <w:rsid w:val="00914EED"/>
    <w:rsid w:val="00915499"/>
    <w:rsid w:val="00915976"/>
    <w:rsid w:val="00924C11"/>
    <w:rsid w:val="009308D2"/>
    <w:rsid w:val="00932C4E"/>
    <w:rsid w:val="00935D78"/>
    <w:rsid w:val="00942BDA"/>
    <w:rsid w:val="009447F9"/>
    <w:rsid w:val="0095459C"/>
    <w:rsid w:val="00957617"/>
    <w:rsid w:val="009646EC"/>
    <w:rsid w:val="00970CAB"/>
    <w:rsid w:val="00973F0C"/>
    <w:rsid w:val="00981C22"/>
    <w:rsid w:val="00984DE8"/>
    <w:rsid w:val="00985351"/>
    <w:rsid w:val="009902AA"/>
    <w:rsid w:val="00994F9F"/>
    <w:rsid w:val="009956F6"/>
    <w:rsid w:val="009A51C7"/>
    <w:rsid w:val="009A7448"/>
    <w:rsid w:val="009B2424"/>
    <w:rsid w:val="009B5546"/>
    <w:rsid w:val="009B6EC8"/>
    <w:rsid w:val="009B7285"/>
    <w:rsid w:val="009B7E84"/>
    <w:rsid w:val="009D2A50"/>
    <w:rsid w:val="009E0571"/>
    <w:rsid w:val="009E3577"/>
    <w:rsid w:val="009E3DF6"/>
    <w:rsid w:val="009F092D"/>
    <w:rsid w:val="009F2646"/>
    <w:rsid w:val="009F2C1B"/>
    <w:rsid w:val="009F5254"/>
    <w:rsid w:val="009F5973"/>
    <w:rsid w:val="00A018BB"/>
    <w:rsid w:val="00A026D2"/>
    <w:rsid w:val="00A03155"/>
    <w:rsid w:val="00A060CD"/>
    <w:rsid w:val="00A06599"/>
    <w:rsid w:val="00A07037"/>
    <w:rsid w:val="00A14480"/>
    <w:rsid w:val="00A20F11"/>
    <w:rsid w:val="00A21434"/>
    <w:rsid w:val="00A23EA7"/>
    <w:rsid w:val="00A25774"/>
    <w:rsid w:val="00A25AE1"/>
    <w:rsid w:val="00A3236A"/>
    <w:rsid w:val="00A341BC"/>
    <w:rsid w:val="00A36367"/>
    <w:rsid w:val="00A36F4E"/>
    <w:rsid w:val="00A3721F"/>
    <w:rsid w:val="00A53EE8"/>
    <w:rsid w:val="00A63601"/>
    <w:rsid w:val="00A6786E"/>
    <w:rsid w:val="00A72BBC"/>
    <w:rsid w:val="00A74CAE"/>
    <w:rsid w:val="00A77241"/>
    <w:rsid w:val="00A8733B"/>
    <w:rsid w:val="00A91FA4"/>
    <w:rsid w:val="00AA0C78"/>
    <w:rsid w:val="00AD2A85"/>
    <w:rsid w:val="00AD4FE8"/>
    <w:rsid w:val="00AE55B8"/>
    <w:rsid w:val="00AF065A"/>
    <w:rsid w:val="00B05D81"/>
    <w:rsid w:val="00B076F7"/>
    <w:rsid w:val="00B12D37"/>
    <w:rsid w:val="00B161AD"/>
    <w:rsid w:val="00B165D0"/>
    <w:rsid w:val="00B175A3"/>
    <w:rsid w:val="00B26D31"/>
    <w:rsid w:val="00B315A9"/>
    <w:rsid w:val="00B326C1"/>
    <w:rsid w:val="00B342EB"/>
    <w:rsid w:val="00B361E5"/>
    <w:rsid w:val="00B46095"/>
    <w:rsid w:val="00B514BE"/>
    <w:rsid w:val="00B52530"/>
    <w:rsid w:val="00B56CF0"/>
    <w:rsid w:val="00B623AE"/>
    <w:rsid w:val="00B70328"/>
    <w:rsid w:val="00B8741B"/>
    <w:rsid w:val="00B90848"/>
    <w:rsid w:val="00B9139B"/>
    <w:rsid w:val="00B93B81"/>
    <w:rsid w:val="00B93F00"/>
    <w:rsid w:val="00B9617B"/>
    <w:rsid w:val="00BA1C10"/>
    <w:rsid w:val="00BA2DE0"/>
    <w:rsid w:val="00BA3A7F"/>
    <w:rsid w:val="00BA5729"/>
    <w:rsid w:val="00BB4D2E"/>
    <w:rsid w:val="00BC15F0"/>
    <w:rsid w:val="00BC2EC9"/>
    <w:rsid w:val="00BC53CC"/>
    <w:rsid w:val="00BC62EA"/>
    <w:rsid w:val="00BD3FF6"/>
    <w:rsid w:val="00BE3566"/>
    <w:rsid w:val="00BF0D7E"/>
    <w:rsid w:val="00BF17EC"/>
    <w:rsid w:val="00BF62E6"/>
    <w:rsid w:val="00C00C7D"/>
    <w:rsid w:val="00C15C66"/>
    <w:rsid w:val="00C1724A"/>
    <w:rsid w:val="00C1740E"/>
    <w:rsid w:val="00C179D0"/>
    <w:rsid w:val="00C21DEC"/>
    <w:rsid w:val="00C22F80"/>
    <w:rsid w:val="00C272F3"/>
    <w:rsid w:val="00C27FC2"/>
    <w:rsid w:val="00C36386"/>
    <w:rsid w:val="00C36CF2"/>
    <w:rsid w:val="00C41E8C"/>
    <w:rsid w:val="00C45715"/>
    <w:rsid w:val="00C6423C"/>
    <w:rsid w:val="00C80D36"/>
    <w:rsid w:val="00C81D1F"/>
    <w:rsid w:val="00C8549D"/>
    <w:rsid w:val="00C90484"/>
    <w:rsid w:val="00C94709"/>
    <w:rsid w:val="00C95170"/>
    <w:rsid w:val="00CA041A"/>
    <w:rsid w:val="00CA4D2E"/>
    <w:rsid w:val="00CA4F26"/>
    <w:rsid w:val="00CA5F03"/>
    <w:rsid w:val="00CA620A"/>
    <w:rsid w:val="00CB22BB"/>
    <w:rsid w:val="00CC5927"/>
    <w:rsid w:val="00CE2A92"/>
    <w:rsid w:val="00CE2EC4"/>
    <w:rsid w:val="00CE3D9C"/>
    <w:rsid w:val="00CE3FB2"/>
    <w:rsid w:val="00CE53B6"/>
    <w:rsid w:val="00D002BF"/>
    <w:rsid w:val="00D003FE"/>
    <w:rsid w:val="00D01A4D"/>
    <w:rsid w:val="00D15C40"/>
    <w:rsid w:val="00D15C90"/>
    <w:rsid w:val="00D224CD"/>
    <w:rsid w:val="00D240FF"/>
    <w:rsid w:val="00D26D7A"/>
    <w:rsid w:val="00D27BBA"/>
    <w:rsid w:val="00D44DF8"/>
    <w:rsid w:val="00D457BC"/>
    <w:rsid w:val="00D50251"/>
    <w:rsid w:val="00D53489"/>
    <w:rsid w:val="00D622AB"/>
    <w:rsid w:val="00D673C1"/>
    <w:rsid w:val="00D7549A"/>
    <w:rsid w:val="00D75C98"/>
    <w:rsid w:val="00D76F60"/>
    <w:rsid w:val="00D7766F"/>
    <w:rsid w:val="00DA1FCF"/>
    <w:rsid w:val="00DA5D60"/>
    <w:rsid w:val="00DC013E"/>
    <w:rsid w:val="00DC5759"/>
    <w:rsid w:val="00DD1953"/>
    <w:rsid w:val="00DD1BA4"/>
    <w:rsid w:val="00DD6E34"/>
    <w:rsid w:val="00DF1D20"/>
    <w:rsid w:val="00E0070C"/>
    <w:rsid w:val="00E022D3"/>
    <w:rsid w:val="00E02C72"/>
    <w:rsid w:val="00E070AF"/>
    <w:rsid w:val="00E1100C"/>
    <w:rsid w:val="00E14BD7"/>
    <w:rsid w:val="00E21E52"/>
    <w:rsid w:val="00E221A9"/>
    <w:rsid w:val="00E22F7B"/>
    <w:rsid w:val="00E231C9"/>
    <w:rsid w:val="00E30B4D"/>
    <w:rsid w:val="00E34F10"/>
    <w:rsid w:val="00E35D73"/>
    <w:rsid w:val="00E40F27"/>
    <w:rsid w:val="00E457AE"/>
    <w:rsid w:val="00E50604"/>
    <w:rsid w:val="00E640DE"/>
    <w:rsid w:val="00E6648D"/>
    <w:rsid w:val="00E71A72"/>
    <w:rsid w:val="00E735DD"/>
    <w:rsid w:val="00E74A08"/>
    <w:rsid w:val="00E759C5"/>
    <w:rsid w:val="00E76608"/>
    <w:rsid w:val="00E9726C"/>
    <w:rsid w:val="00EA16CF"/>
    <w:rsid w:val="00EB0DBE"/>
    <w:rsid w:val="00ED53D6"/>
    <w:rsid w:val="00ED66D0"/>
    <w:rsid w:val="00EE70D9"/>
    <w:rsid w:val="00EE75F9"/>
    <w:rsid w:val="00EF007F"/>
    <w:rsid w:val="00EF5DBD"/>
    <w:rsid w:val="00F05BBE"/>
    <w:rsid w:val="00F06EB6"/>
    <w:rsid w:val="00F11164"/>
    <w:rsid w:val="00F11CBF"/>
    <w:rsid w:val="00F303B0"/>
    <w:rsid w:val="00F31065"/>
    <w:rsid w:val="00F35D18"/>
    <w:rsid w:val="00F6091A"/>
    <w:rsid w:val="00F61FD2"/>
    <w:rsid w:val="00F73A63"/>
    <w:rsid w:val="00F76ED7"/>
    <w:rsid w:val="00F85707"/>
    <w:rsid w:val="00F85B39"/>
    <w:rsid w:val="00F9367E"/>
    <w:rsid w:val="00F97D91"/>
    <w:rsid w:val="00FA1D5D"/>
    <w:rsid w:val="00FB1173"/>
    <w:rsid w:val="00FB5BD6"/>
    <w:rsid w:val="00FC07E9"/>
    <w:rsid w:val="00FC3264"/>
    <w:rsid w:val="00FC39B4"/>
    <w:rsid w:val="00FC499E"/>
    <w:rsid w:val="00FC5FF4"/>
    <w:rsid w:val="00FD6DB1"/>
    <w:rsid w:val="00FE02AB"/>
    <w:rsid w:val="00FE379F"/>
    <w:rsid w:val="00FE5402"/>
    <w:rsid w:val="00FE6631"/>
    <w:rsid w:val="00FF2520"/>
    <w:rsid w:val="00FF2B88"/>
    <w:rsid w:val="00F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698"/>
  </w:style>
  <w:style w:type="paragraph" w:styleId="1">
    <w:name w:val="heading 1"/>
    <w:basedOn w:val="a"/>
    <w:next w:val="a"/>
    <w:link w:val="10"/>
    <w:uiPriority w:val="99"/>
    <w:qFormat/>
    <w:rsid w:val="0013497E"/>
    <w:pPr>
      <w:keepNext/>
      <w:ind w:hanging="108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3497E"/>
    <w:pPr>
      <w:keepNext/>
      <w:ind w:hanging="108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3497E"/>
    <w:pPr>
      <w:keepNext/>
      <w:ind w:right="-1475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3497E"/>
    <w:pPr>
      <w:keepNext/>
      <w:ind w:right="-1475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627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3627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3627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3627D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13497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3627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3497E"/>
    <w:pPr>
      <w:ind w:firstLine="720"/>
      <w:jc w:val="both"/>
    </w:pPr>
    <w:rPr>
      <w:color w:val="000000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3627D"/>
    <w:rPr>
      <w:sz w:val="20"/>
      <w:szCs w:val="20"/>
    </w:rPr>
  </w:style>
  <w:style w:type="paragraph" w:styleId="a5">
    <w:name w:val="footer"/>
    <w:basedOn w:val="a"/>
    <w:link w:val="a6"/>
    <w:uiPriority w:val="99"/>
    <w:rsid w:val="0013497E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3627D"/>
    <w:rPr>
      <w:sz w:val="20"/>
      <w:szCs w:val="20"/>
    </w:rPr>
  </w:style>
  <w:style w:type="character" w:styleId="a7">
    <w:name w:val="Hyperlink"/>
    <w:basedOn w:val="a0"/>
    <w:uiPriority w:val="99"/>
    <w:rsid w:val="0013497E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13497E"/>
    <w:pPr>
      <w:keepNext/>
      <w:jc w:val="center"/>
      <w:outlineLvl w:val="0"/>
    </w:pPr>
    <w:rPr>
      <w:b/>
      <w:bCs/>
    </w:rPr>
  </w:style>
  <w:style w:type="paragraph" w:customStyle="1" w:styleId="ConsNonformat">
    <w:name w:val="ConsNonformat"/>
    <w:uiPriority w:val="99"/>
    <w:rsid w:val="0013497E"/>
    <w:pPr>
      <w:widowControl w:val="0"/>
    </w:pPr>
  </w:style>
  <w:style w:type="paragraph" w:styleId="23">
    <w:name w:val="Body Text 2"/>
    <w:basedOn w:val="a"/>
    <w:link w:val="24"/>
    <w:uiPriority w:val="99"/>
    <w:rsid w:val="0013497E"/>
    <w:rPr>
      <w:rFonts w:ascii="Arial Narrow" w:hAnsi="Arial Narrow" w:cs="Arial Narrow"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3627D"/>
    <w:rPr>
      <w:sz w:val="20"/>
      <w:szCs w:val="20"/>
    </w:rPr>
  </w:style>
  <w:style w:type="character" w:styleId="a8">
    <w:name w:val="page number"/>
    <w:basedOn w:val="a0"/>
    <w:uiPriority w:val="99"/>
    <w:rsid w:val="0013497E"/>
  </w:style>
  <w:style w:type="table" w:styleId="a9">
    <w:name w:val="Table Grid"/>
    <w:basedOn w:val="a1"/>
    <w:uiPriority w:val="99"/>
    <w:rsid w:val="00E76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E9726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43627D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B460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3627D"/>
    <w:rPr>
      <w:sz w:val="2"/>
      <w:szCs w:val="2"/>
    </w:rPr>
  </w:style>
  <w:style w:type="paragraph" w:customStyle="1" w:styleId="ae">
    <w:name w:val="Знак"/>
    <w:basedOn w:val="a"/>
    <w:uiPriority w:val="99"/>
    <w:rsid w:val="00BB4D2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CA041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Normal (Web)"/>
    <w:basedOn w:val="a"/>
    <w:uiPriority w:val="99"/>
    <w:rsid w:val="005A35ED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5A35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2646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161A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"/>
    <w:basedOn w:val="a"/>
    <w:link w:val="af1"/>
    <w:uiPriority w:val="99"/>
    <w:semiHidden/>
    <w:unhideWhenUsed/>
    <w:rsid w:val="00334B5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34B5B"/>
  </w:style>
  <w:style w:type="paragraph" w:styleId="af2">
    <w:name w:val="List Paragraph"/>
    <w:basedOn w:val="a"/>
    <w:uiPriority w:val="34"/>
    <w:qFormat/>
    <w:rsid w:val="00F11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698"/>
  </w:style>
  <w:style w:type="paragraph" w:styleId="1">
    <w:name w:val="heading 1"/>
    <w:basedOn w:val="a"/>
    <w:next w:val="a"/>
    <w:link w:val="10"/>
    <w:uiPriority w:val="99"/>
    <w:qFormat/>
    <w:rsid w:val="0013497E"/>
    <w:pPr>
      <w:keepNext/>
      <w:ind w:hanging="108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3497E"/>
    <w:pPr>
      <w:keepNext/>
      <w:ind w:hanging="108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3497E"/>
    <w:pPr>
      <w:keepNext/>
      <w:ind w:right="-1475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3497E"/>
    <w:pPr>
      <w:keepNext/>
      <w:ind w:right="-1475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627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3627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3627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3627D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13497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3627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3497E"/>
    <w:pPr>
      <w:ind w:firstLine="720"/>
      <w:jc w:val="both"/>
    </w:pPr>
    <w:rPr>
      <w:color w:val="000000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3627D"/>
    <w:rPr>
      <w:sz w:val="20"/>
      <w:szCs w:val="20"/>
    </w:rPr>
  </w:style>
  <w:style w:type="paragraph" w:styleId="a5">
    <w:name w:val="footer"/>
    <w:basedOn w:val="a"/>
    <w:link w:val="a6"/>
    <w:uiPriority w:val="99"/>
    <w:rsid w:val="0013497E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3627D"/>
    <w:rPr>
      <w:sz w:val="20"/>
      <w:szCs w:val="20"/>
    </w:rPr>
  </w:style>
  <w:style w:type="character" w:styleId="a7">
    <w:name w:val="Hyperlink"/>
    <w:basedOn w:val="a0"/>
    <w:uiPriority w:val="99"/>
    <w:rsid w:val="0013497E"/>
    <w:rPr>
      <w:color w:val="0000FF"/>
      <w:u w:val="single"/>
    </w:rPr>
  </w:style>
  <w:style w:type="paragraph" w:customStyle="1" w:styleId="11">
    <w:name w:val="заголовок 1"/>
    <w:basedOn w:val="a"/>
    <w:next w:val="a"/>
    <w:uiPriority w:val="99"/>
    <w:rsid w:val="0013497E"/>
    <w:pPr>
      <w:keepNext/>
      <w:jc w:val="center"/>
      <w:outlineLvl w:val="0"/>
    </w:pPr>
    <w:rPr>
      <w:b/>
      <w:bCs/>
    </w:rPr>
  </w:style>
  <w:style w:type="paragraph" w:customStyle="1" w:styleId="ConsNonformat">
    <w:name w:val="ConsNonformat"/>
    <w:uiPriority w:val="99"/>
    <w:rsid w:val="0013497E"/>
    <w:pPr>
      <w:widowControl w:val="0"/>
    </w:pPr>
  </w:style>
  <w:style w:type="paragraph" w:styleId="23">
    <w:name w:val="Body Text 2"/>
    <w:basedOn w:val="a"/>
    <w:link w:val="24"/>
    <w:uiPriority w:val="99"/>
    <w:rsid w:val="0013497E"/>
    <w:rPr>
      <w:rFonts w:ascii="Arial Narrow" w:hAnsi="Arial Narrow" w:cs="Arial Narrow"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3627D"/>
    <w:rPr>
      <w:sz w:val="20"/>
      <w:szCs w:val="20"/>
    </w:rPr>
  </w:style>
  <w:style w:type="character" w:styleId="a8">
    <w:name w:val="page number"/>
    <w:basedOn w:val="a0"/>
    <w:uiPriority w:val="99"/>
    <w:rsid w:val="0013497E"/>
  </w:style>
  <w:style w:type="table" w:styleId="a9">
    <w:name w:val="Table Grid"/>
    <w:basedOn w:val="a1"/>
    <w:uiPriority w:val="99"/>
    <w:rsid w:val="00E76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E9726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43627D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B4609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3627D"/>
    <w:rPr>
      <w:sz w:val="2"/>
      <w:szCs w:val="2"/>
    </w:rPr>
  </w:style>
  <w:style w:type="paragraph" w:customStyle="1" w:styleId="ae">
    <w:name w:val="Знак"/>
    <w:basedOn w:val="a"/>
    <w:uiPriority w:val="99"/>
    <w:rsid w:val="00BB4D2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CA041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Normal (Web)"/>
    <w:basedOn w:val="a"/>
    <w:uiPriority w:val="99"/>
    <w:rsid w:val="005A35ED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5A35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2646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161A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Body Text"/>
    <w:basedOn w:val="a"/>
    <w:link w:val="af1"/>
    <w:uiPriority w:val="99"/>
    <w:semiHidden/>
    <w:unhideWhenUsed/>
    <w:rsid w:val="00334B5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34B5B"/>
  </w:style>
  <w:style w:type="paragraph" w:styleId="af2">
    <w:name w:val="List Paragraph"/>
    <w:basedOn w:val="a"/>
    <w:uiPriority w:val="34"/>
    <w:qFormat/>
    <w:rsid w:val="00F11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28ADB-46A4-4CF6-B92F-804F6BA1D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229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№</vt:lpstr>
    </vt:vector>
  </TitlesOfParts>
  <Company>ОАО АЭК"КОМИЭНЕРГО"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№</dc:title>
  <dc:creator>user100</dc:creator>
  <cp:lastModifiedBy>nev003</cp:lastModifiedBy>
  <cp:revision>16</cp:revision>
  <cp:lastPrinted>2017-12-08T14:07:00Z</cp:lastPrinted>
  <dcterms:created xsi:type="dcterms:W3CDTF">2017-12-07T14:48:00Z</dcterms:created>
  <dcterms:modified xsi:type="dcterms:W3CDTF">2017-12-08T14:20:00Z</dcterms:modified>
</cp:coreProperties>
</file>