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051" w:rsidRPr="00017E5B" w:rsidRDefault="00CE2051" w:rsidP="00D164CC">
      <w:pPr>
        <w:spacing w:line="360" w:lineRule="auto"/>
        <w:ind w:firstLine="709"/>
        <w:jc w:val="center"/>
        <w:rPr>
          <w:rFonts w:ascii="Times New Roman" w:hAnsi="Times New Roman" w:cs="Times New Roman"/>
          <w:b/>
          <w:sz w:val="28"/>
          <w:szCs w:val="28"/>
        </w:rPr>
      </w:pPr>
      <w:r w:rsidRPr="00017E5B">
        <w:rPr>
          <w:rFonts w:ascii="Times New Roman" w:hAnsi="Times New Roman" w:cs="Times New Roman"/>
          <w:b/>
          <w:sz w:val="28"/>
          <w:szCs w:val="28"/>
        </w:rPr>
        <w:t>Пояснительная записка</w:t>
      </w:r>
    </w:p>
    <w:p w:rsidR="004A5469" w:rsidRDefault="00CE2051" w:rsidP="004A5469">
      <w:pPr>
        <w:pStyle w:val="a3"/>
        <w:spacing w:after="0"/>
        <w:ind w:left="0"/>
        <w:jc w:val="center"/>
      </w:pPr>
      <w:r w:rsidRPr="00017E5B">
        <w:rPr>
          <w:b/>
          <w:sz w:val="28"/>
          <w:szCs w:val="28"/>
        </w:rPr>
        <w:t xml:space="preserve">к проекту приказа </w:t>
      </w:r>
      <w:r w:rsidR="004A5469">
        <w:rPr>
          <w:b/>
          <w:sz w:val="28"/>
          <w:szCs w:val="28"/>
        </w:rPr>
        <w:t>«</w:t>
      </w:r>
      <w:r w:rsidR="004A5469" w:rsidRPr="001634AC">
        <w:rPr>
          <w:b/>
          <w:sz w:val="28"/>
          <w:szCs w:val="28"/>
        </w:rPr>
        <w:t xml:space="preserve">О внесении изменений в приказ Министерства строительства и дорожного хозяйства Республики Коми </w:t>
      </w:r>
      <w:r w:rsidR="004A5469">
        <w:rPr>
          <w:b/>
          <w:sz w:val="28"/>
          <w:szCs w:val="28"/>
        </w:rPr>
        <w:t>№</w:t>
      </w:r>
      <w:r w:rsidR="004A5469" w:rsidRPr="001634AC">
        <w:rPr>
          <w:b/>
          <w:sz w:val="28"/>
          <w:szCs w:val="28"/>
        </w:rPr>
        <w:t xml:space="preserve"> </w:t>
      </w:r>
      <w:r w:rsidR="000C4659">
        <w:rPr>
          <w:b/>
          <w:sz w:val="28"/>
          <w:szCs w:val="28"/>
        </w:rPr>
        <w:t>9</w:t>
      </w:r>
      <w:r w:rsidR="004A5469" w:rsidRPr="001634AC">
        <w:rPr>
          <w:b/>
          <w:sz w:val="28"/>
          <w:szCs w:val="28"/>
        </w:rPr>
        <w:t xml:space="preserve">-ОД от </w:t>
      </w:r>
      <w:r w:rsidR="000C4659">
        <w:rPr>
          <w:b/>
          <w:sz w:val="28"/>
          <w:szCs w:val="28"/>
        </w:rPr>
        <w:t>9</w:t>
      </w:r>
      <w:r w:rsidR="004A5469" w:rsidRPr="001634AC">
        <w:rPr>
          <w:b/>
          <w:sz w:val="28"/>
          <w:szCs w:val="28"/>
        </w:rPr>
        <w:t xml:space="preserve"> </w:t>
      </w:r>
      <w:r w:rsidR="000C4659">
        <w:rPr>
          <w:b/>
          <w:sz w:val="28"/>
          <w:szCs w:val="28"/>
        </w:rPr>
        <w:t>января</w:t>
      </w:r>
      <w:r w:rsidR="004A5469" w:rsidRPr="001634AC">
        <w:rPr>
          <w:b/>
          <w:sz w:val="28"/>
          <w:szCs w:val="28"/>
        </w:rPr>
        <w:t xml:space="preserve"> 201</w:t>
      </w:r>
      <w:r w:rsidR="000C4659">
        <w:rPr>
          <w:b/>
          <w:sz w:val="28"/>
          <w:szCs w:val="28"/>
        </w:rPr>
        <w:t>8</w:t>
      </w:r>
      <w:r w:rsidR="004A5469" w:rsidRPr="001634AC">
        <w:rPr>
          <w:b/>
          <w:sz w:val="28"/>
          <w:szCs w:val="28"/>
        </w:rPr>
        <w:t xml:space="preserve"> года «Об утверждении нормативных затрат»</w:t>
      </w:r>
    </w:p>
    <w:p w:rsidR="00CE2051" w:rsidRDefault="00CE2051" w:rsidP="00AF3413">
      <w:pPr>
        <w:autoSpaceDE w:val="0"/>
        <w:autoSpaceDN w:val="0"/>
        <w:adjustRightInd w:val="0"/>
        <w:spacing w:after="0" w:line="360" w:lineRule="auto"/>
        <w:ind w:firstLine="567"/>
        <w:jc w:val="both"/>
        <w:rPr>
          <w:rFonts w:ascii="Times New Roman" w:hAnsi="Times New Roman" w:cs="Times New Roman"/>
          <w:color w:val="000000" w:themeColor="text1"/>
          <w:sz w:val="28"/>
          <w:szCs w:val="28"/>
        </w:rPr>
      </w:pPr>
    </w:p>
    <w:p w:rsidR="002B0E05" w:rsidRDefault="002B0E05" w:rsidP="002B0E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пунктом 3 постановления Правительства Республики Коми от 16 февраля 2015 года №</w:t>
      </w:r>
      <w:r w:rsidR="00EB730B">
        <w:rPr>
          <w:rFonts w:ascii="Times New Roman" w:hAnsi="Times New Roman" w:cs="Times New Roman"/>
          <w:sz w:val="28"/>
          <w:szCs w:val="28"/>
        </w:rPr>
        <w:t xml:space="preserve"> </w:t>
      </w:r>
      <w:r>
        <w:rPr>
          <w:rFonts w:ascii="Times New Roman" w:hAnsi="Times New Roman" w:cs="Times New Roman"/>
          <w:sz w:val="28"/>
          <w:szCs w:val="28"/>
        </w:rPr>
        <w:t>68 «О порядке определения нормативных затрат на обеспечение функций органов государственной власти Республики Коми, иных государственных органов Республики Коми, органов управления территориального фонда обязательного медицинского страхования Республики Коми, включая</w:t>
      </w:r>
      <w:r w:rsidR="00EB730B">
        <w:rPr>
          <w:rFonts w:ascii="Times New Roman" w:hAnsi="Times New Roman" w:cs="Times New Roman"/>
          <w:sz w:val="28"/>
          <w:szCs w:val="28"/>
        </w:rPr>
        <w:t>,</w:t>
      </w:r>
      <w:r>
        <w:rPr>
          <w:rFonts w:ascii="Times New Roman" w:hAnsi="Times New Roman" w:cs="Times New Roman"/>
          <w:sz w:val="28"/>
          <w:szCs w:val="28"/>
        </w:rPr>
        <w:t xml:space="preserve"> соответственно</w:t>
      </w:r>
      <w:r w:rsidR="00EB730B">
        <w:rPr>
          <w:rFonts w:ascii="Times New Roman" w:hAnsi="Times New Roman" w:cs="Times New Roman"/>
          <w:sz w:val="28"/>
          <w:szCs w:val="28"/>
        </w:rPr>
        <w:t>,</w:t>
      </w:r>
      <w:r>
        <w:rPr>
          <w:rFonts w:ascii="Times New Roman" w:hAnsi="Times New Roman" w:cs="Times New Roman"/>
          <w:sz w:val="28"/>
          <w:szCs w:val="28"/>
        </w:rPr>
        <w:t xml:space="preserve"> территориальные органы и подведомственные казенные учреждения» (далее</w:t>
      </w:r>
      <w:r w:rsidR="00EB730B">
        <w:rPr>
          <w:rFonts w:ascii="Times New Roman" w:hAnsi="Times New Roman" w:cs="Times New Roman"/>
          <w:sz w:val="28"/>
          <w:szCs w:val="28"/>
        </w:rPr>
        <w:t xml:space="preserve"> </w:t>
      </w:r>
      <w:r>
        <w:rPr>
          <w:rFonts w:ascii="Times New Roman" w:hAnsi="Times New Roman" w:cs="Times New Roman"/>
          <w:sz w:val="28"/>
          <w:szCs w:val="28"/>
        </w:rPr>
        <w:t>-</w:t>
      </w:r>
      <w:r w:rsidR="00EB730B">
        <w:rPr>
          <w:rFonts w:ascii="Times New Roman" w:hAnsi="Times New Roman" w:cs="Times New Roman"/>
          <w:sz w:val="28"/>
          <w:szCs w:val="28"/>
        </w:rPr>
        <w:t xml:space="preserve"> </w:t>
      </w:r>
      <w:r>
        <w:rPr>
          <w:rFonts w:ascii="Times New Roman" w:hAnsi="Times New Roman" w:cs="Times New Roman"/>
          <w:sz w:val="28"/>
          <w:szCs w:val="28"/>
        </w:rPr>
        <w:t>Постановление) о</w:t>
      </w:r>
      <w:r w:rsidRPr="00D8419E">
        <w:rPr>
          <w:rFonts w:ascii="Times New Roman" w:hAnsi="Times New Roman" w:cs="Times New Roman"/>
          <w:sz w:val="28"/>
          <w:szCs w:val="28"/>
        </w:rPr>
        <w:t xml:space="preserve">бщий объем затрат, связанных с закупкой товаров, работ, услуг, рассчитанный на основе нормативных затрат, не может превышать объем доведенных государственным органам Республики Коми и находящимся в их ведении казенным учреждениям как получателям бюджетных средств лимитов бюджетных обязательств на закупку товаров, работ, услуг в рамках исполнения республиканского бюджета Республики Коми.  </w:t>
      </w:r>
    </w:p>
    <w:p w:rsidR="00957F42" w:rsidRDefault="00957F42" w:rsidP="00957F42">
      <w:pPr>
        <w:pStyle w:val="a3"/>
        <w:spacing w:after="0" w:line="360" w:lineRule="auto"/>
        <w:ind w:left="0" w:firstLine="709"/>
        <w:jc w:val="both"/>
        <w:rPr>
          <w:rFonts w:eastAsiaTheme="minorHAnsi"/>
          <w:sz w:val="28"/>
          <w:szCs w:val="28"/>
          <w:lang w:eastAsia="en-US"/>
        </w:rPr>
      </w:pPr>
      <w:r>
        <w:rPr>
          <w:rFonts w:eastAsiaTheme="minorHAnsi"/>
          <w:sz w:val="28"/>
          <w:szCs w:val="28"/>
          <w:lang w:eastAsia="en-US"/>
        </w:rPr>
        <w:t>Н</w:t>
      </w:r>
      <w:r w:rsidRPr="00730411">
        <w:rPr>
          <w:rFonts w:eastAsiaTheme="minorHAnsi"/>
          <w:sz w:val="28"/>
          <w:szCs w:val="28"/>
          <w:lang w:eastAsia="en-US"/>
        </w:rPr>
        <w:t xml:space="preserve">астоящим </w:t>
      </w:r>
      <w:r w:rsidR="001E0AEC">
        <w:rPr>
          <w:rFonts w:eastAsiaTheme="minorHAnsi"/>
          <w:sz w:val="28"/>
          <w:szCs w:val="28"/>
          <w:lang w:eastAsia="en-US"/>
        </w:rPr>
        <w:t xml:space="preserve">проектом </w:t>
      </w:r>
      <w:r w:rsidRPr="00730411">
        <w:rPr>
          <w:rFonts w:eastAsiaTheme="minorHAnsi"/>
          <w:sz w:val="28"/>
          <w:szCs w:val="28"/>
          <w:lang w:eastAsia="en-US"/>
        </w:rPr>
        <w:t>приказ</w:t>
      </w:r>
      <w:r w:rsidR="001E0AEC">
        <w:rPr>
          <w:rFonts w:eastAsiaTheme="minorHAnsi"/>
          <w:sz w:val="28"/>
          <w:szCs w:val="28"/>
          <w:lang w:eastAsia="en-US"/>
        </w:rPr>
        <w:t>а</w:t>
      </w:r>
      <w:r w:rsidRPr="00730411">
        <w:rPr>
          <w:rFonts w:eastAsiaTheme="minorHAnsi"/>
          <w:sz w:val="28"/>
          <w:szCs w:val="28"/>
          <w:lang w:eastAsia="en-US"/>
        </w:rPr>
        <w:t xml:space="preserve"> предлагается</w:t>
      </w:r>
      <w:r>
        <w:rPr>
          <w:rFonts w:eastAsiaTheme="minorHAnsi"/>
          <w:sz w:val="28"/>
          <w:szCs w:val="28"/>
          <w:lang w:eastAsia="en-US"/>
        </w:rPr>
        <w:t>:</w:t>
      </w:r>
    </w:p>
    <w:p w:rsidR="001564D5" w:rsidRDefault="00A54020" w:rsidP="002B0E05">
      <w:pPr>
        <w:pStyle w:val="a3"/>
        <w:spacing w:after="0" w:line="360" w:lineRule="auto"/>
        <w:ind w:left="0" w:firstLine="709"/>
        <w:jc w:val="both"/>
        <w:rPr>
          <w:rFonts w:eastAsiaTheme="minorHAnsi"/>
          <w:sz w:val="28"/>
          <w:szCs w:val="28"/>
          <w:lang w:eastAsia="en-US"/>
        </w:rPr>
      </w:pPr>
      <w:r w:rsidRPr="002E0D84">
        <w:rPr>
          <w:rFonts w:eastAsiaTheme="minorHAnsi"/>
          <w:sz w:val="28"/>
          <w:szCs w:val="28"/>
          <w:lang w:eastAsia="en-US"/>
        </w:rPr>
        <w:t xml:space="preserve">1. </w:t>
      </w:r>
      <w:r w:rsidR="009F5CE0" w:rsidRPr="002E0D84">
        <w:rPr>
          <w:rFonts w:eastAsiaTheme="minorHAnsi"/>
          <w:sz w:val="28"/>
          <w:szCs w:val="28"/>
          <w:lang w:eastAsia="en-US"/>
        </w:rPr>
        <w:t>В</w:t>
      </w:r>
      <w:r w:rsidR="002B0E05" w:rsidRPr="002E0D84">
        <w:rPr>
          <w:rFonts w:eastAsiaTheme="minorHAnsi"/>
          <w:sz w:val="28"/>
          <w:szCs w:val="28"/>
          <w:lang w:eastAsia="en-US"/>
        </w:rPr>
        <w:t xml:space="preserve">нести изменения в нормативные затраты </w:t>
      </w:r>
      <w:r w:rsidR="00E04D93" w:rsidRPr="002E0D84">
        <w:rPr>
          <w:rFonts w:eastAsiaTheme="minorHAnsi"/>
          <w:sz w:val="28"/>
          <w:szCs w:val="28"/>
          <w:lang w:eastAsia="en-US"/>
        </w:rPr>
        <w:t>Министерства строительства и дорожного хозяйства Республики Коми</w:t>
      </w:r>
      <w:r w:rsidR="001564D5">
        <w:rPr>
          <w:rFonts w:eastAsiaTheme="minorHAnsi"/>
          <w:sz w:val="28"/>
          <w:szCs w:val="28"/>
          <w:lang w:eastAsia="en-US"/>
        </w:rPr>
        <w:t>:</w:t>
      </w:r>
    </w:p>
    <w:p w:rsidR="001564D5" w:rsidRDefault="001564D5" w:rsidP="002B0E05">
      <w:pPr>
        <w:pStyle w:val="a3"/>
        <w:spacing w:after="0" w:line="360" w:lineRule="auto"/>
        <w:ind w:left="0" w:firstLine="709"/>
        <w:jc w:val="both"/>
        <w:rPr>
          <w:bCs/>
          <w:sz w:val="28"/>
          <w:szCs w:val="28"/>
        </w:rPr>
      </w:pPr>
      <w:r>
        <w:rPr>
          <w:rFonts w:eastAsiaTheme="minorHAnsi"/>
          <w:sz w:val="28"/>
          <w:szCs w:val="28"/>
          <w:lang w:eastAsia="en-US"/>
        </w:rPr>
        <w:t>- уменьшив нормативные затраты на проезд к месту командировки и обратно в связи с</w:t>
      </w:r>
      <w:r w:rsidR="004B1A99" w:rsidRPr="002E0D84">
        <w:rPr>
          <w:rFonts w:eastAsiaTheme="minorHAnsi"/>
          <w:sz w:val="28"/>
          <w:szCs w:val="28"/>
          <w:lang w:eastAsia="en-US"/>
        </w:rPr>
        <w:t xml:space="preserve"> </w:t>
      </w:r>
      <w:r>
        <w:rPr>
          <w:bCs/>
          <w:sz w:val="28"/>
          <w:szCs w:val="28"/>
        </w:rPr>
        <w:t>внесением изменений в сводную бюджетную роспись</w:t>
      </w:r>
      <w:r>
        <w:rPr>
          <w:bCs/>
          <w:sz w:val="28"/>
          <w:szCs w:val="28"/>
        </w:rPr>
        <w:t>;</w:t>
      </w:r>
    </w:p>
    <w:p w:rsidR="00AA182E" w:rsidRDefault="001564D5" w:rsidP="002B0E05">
      <w:pPr>
        <w:pStyle w:val="a3"/>
        <w:spacing w:after="0" w:line="360" w:lineRule="auto"/>
        <w:ind w:left="0" w:firstLine="709"/>
        <w:jc w:val="both"/>
        <w:rPr>
          <w:bCs/>
          <w:sz w:val="28"/>
          <w:szCs w:val="28"/>
        </w:rPr>
      </w:pPr>
      <w:r>
        <w:rPr>
          <w:bCs/>
          <w:sz w:val="28"/>
          <w:szCs w:val="28"/>
        </w:rPr>
        <w:t>-</w:t>
      </w:r>
      <w:r w:rsidR="00EE3C36">
        <w:rPr>
          <w:bCs/>
          <w:sz w:val="28"/>
          <w:szCs w:val="28"/>
        </w:rPr>
        <w:t xml:space="preserve"> </w:t>
      </w:r>
      <w:r w:rsidR="003B1323">
        <w:rPr>
          <w:bCs/>
          <w:sz w:val="28"/>
          <w:szCs w:val="28"/>
        </w:rPr>
        <w:t>перераспредел</w:t>
      </w:r>
      <w:r>
        <w:rPr>
          <w:bCs/>
          <w:sz w:val="28"/>
          <w:szCs w:val="28"/>
        </w:rPr>
        <w:t>ив</w:t>
      </w:r>
      <w:r w:rsidR="003B1323">
        <w:rPr>
          <w:bCs/>
          <w:sz w:val="28"/>
          <w:szCs w:val="28"/>
        </w:rPr>
        <w:t xml:space="preserve"> экономи</w:t>
      </w:r>
      <w:r>
        <w:rPr>
          <w:bCs/>
          <w:sz w:val="28"/>
          <w:szCs w:val="28"/>
        </w:rPr>
        <w:t>ю</w:t>
      </w:r>
      <w:r w:rsidR="003B1323">
        <w:rPr>
          <w:bCs/>
          <w:sz w:val="28"/>
          <w:szCs w:val="28"/>
        </w:rPr>
        <w:t xml:space="preserve"> с затрат на проезд к месту командировки </w:t>
      </w:r>
      <w:r>
        <w:rPr>
          <w:bCs/>
          <w:sz w:val="28"/>
          <w:szCs w:val="28"/>
        </w:rPr>
        <w:t xml:space="preserve">и затрат на приобретение основных средств </w:t>
      </w:r>
      <w:r w:rsidR="00BA3231">
        <w:rPr>
          <w:bCs/>
          <w:sz w:val="28"/>
          <w:szCs w:val="28"/>
        </w:rPr>
        <w:t>в целях</w:t>
      </w:r>
      <w:r w:rsidR="003B1323">
        <w:rPr>
          <w:bCs/>
          <w:sz w:val="28"/>
          <w:szCs w:val="28"/>
        </w:rPr>
        <w:t xml:space="preserve"> приобретени</w:t>
      </w:r>
      <w:r w:rsidR="00BA3231">
        <w:rPr>
          <w:bCs/>
          <w:sz w:val="28"/>
          <w:szCs w:val="28"/>
        </w:rPr>
        <w:t>я</w:t>
      </w:r>
      <w:r w:rsidR="003B1323">
        <w:rPr>
          <w:bCs/>
          <w:sz w:val="28"/>
          <w:szCs w:val="28"/>
        </w:rPr>
        <w:t xml:space="preserve"> средств опечатывания.</w:t>
      </w:r>
    </w:p>
    <w:p w:rsidR="00CF36C5" w:rsidRDefault="001D5BAD" w:rsidP="002B0E05">
      <w:pPr>
        <w:pStyle w:val="a3"/>
        <w:spacing w:after="0" w:line="360" w:lineRule="auto"/>
        <w:ind w:left="0" w:firstLine="709"/>
        <w:jc w:val="both"/>
        <w:rPr>
          <w:sz w:val="28"/>
          <w:szCs w:val="28"/>
        </w:rPr>
      </w:pPr>
      <w:r>
        <w:rPr>
          <w:bCs/>
          <w:sz w:val="28"/>
          <w:szCs w:val="28"/>
        </w:rPr>
        <w:t xml:space="preserve">2. </w:t>
      </w:r>
      <w:r w:rsidRPr="00427D76">
        <w:rPr>
          <w:sz w:val="28"/>
          <w:szCs w:val="28"/>
        </w:rPr>
        <w:t>Внести изменения в нормативные затраты ГКУ РК «</w:t>
      </w:r>
      <w:r w:rsidR="003229EA">
        <w:rPr>
          <w:sz w:val="28"/>
          <w:szCs w:val="28"/>
        </w:rPr>
        <w:t>Дорожный контроль</w:t>
      </w:r>
      <w:r w:rsidRPr="00427D76">
        <w:rPr>
          <w:sz w:val="28"/>
          <w:szCs w:val="28"/>
        </w:rPr>
        <w:t>»</w:t>
      </w:r>
      <w:r w:rsidR="00CF36C5">
        <w:rPr>
          <w:sz w:val="28"/>
          <w:szCs w:val="28"/>
        </w:rPr>
        <w:t>:</w:t>
      </w:r>
    </w:p>
    <w:p w:rsidR="00512813" w:rsidRDefault="00CF36C5" w:rsidP="002B0E05">
      <w:pPr>
        <w:pStyle w:val="a3"/>
        <w:spacing w:after="0" w:line="360" w:lineRule="auto"/>
        <w:ind w:left="0" w:firstLine="709"/>
        <w:jc w:val="both"/>
        <w:rPr>
          <w:sz w:val="28"/>
          <w:szCs w:val="28"/>
        </w:rPr>
      </w:pPr>
      <w:r>
        <w:rPr>
          <w:sz w:val="28"/>
          <w:szCs w:val="28"/>
        </w:rPr>
        <w:t xml:space="preserve">а) </w:t>
      </w:r>
      <w:r w:rsidR="00BA3231">
        <w:rPr>
          <w:sz w:val="28"/>
          <w:szCs w:val="28"/>
        </w:rPr>
        <w:t>п</w:t>
      </w:r>
      <w:r w:rsidR="003229EA">
        <w:rPr>
          <w:sz w:val="28"/>
          <w:szCs w:val="28"/>
        </w:rPr>
        <w:t>ерера</w:t>
      </w:r>
      <w:r w:rsidR="00A547DF">
        <w:rPr>
          <w:sz w:val="28"/>
          <w:szCs w:val="28"/>
        </w:rPr>
        <w:t>спредел</w:t>
      </w:r>
      <w:r>
        <w:rPr>
          <w:sz w:val="28"/>
          <w:szCs w:val="28"/>
        </w:rPr>
        <w:t>ить</w:t>
      </w:r>
      <w:r w:rsidR="00A547DF">
        <w:rPr>
          <w:sz w:val="28"/>
          <w:szCs w:val="28"/>
        </w:rPr>
        <w:t xml:space="preserve"> нормативны</w:t>
      </w:r>
      <w:r>
        <w:rPr>
          <w:sz w:val="28"/>
          <w:szCs w:val="28"/>
        </w:rPr>
        <w:t>е</w:t>
      </w:r>
      <w:r w:rsidR="00A547DF">
        <w:rPr>
          <w:sz w:val="28"/>
          <w:szCs w:val="28"/>
        </w:rPr>
        <w:t xml:space="preserve"> затрат</w:t>
      </w:r>
      <w:r>
        <w:rPr>
          <w:sz w:val="28"/>
          <w:szCs w:val="28"/>
        </w:rPr>
        <w:t>ы</w:t>
      </w:r>
      <w:r w:rsidR="00A547DF">
        <w:rPr>
          <w:sz w:val="28"/>
          <w:szCs w:val="28"/>
        </w:rPr>
        <w:t xml:space="preserve"> </w:t>
      </w:r>
      <w:r w:rsidR="00512813">
        <w:rPr>
          <w:sz w:val="28"/>
          <w:szCs w:val="28"/>
        </w:rPr>
        <w:t xml:space="preserve">в </w:t>
      </w:r>
      <w:r w:rsidR="00BA3231">
        <w:rPr>
          <w:sz w:val="28"/>
          <w:szCs w:val="28"/>
        </w:rPr>
        <w:t xml:space="preserve">связи с </w:t>
      </w:r>
      <w:r w:rsidR="00512813">
        <w:rPr>
          <w:sz w:val="28"/>
          <w:szCs w:val="28"/>
        </w:rPr>
        <w:t>уточнени</w:t>
      </w:r>
      <w:r w:rsidR="00BA3231">
        <w:rPr>
          <w:sz w:val="28"/>
          <w:szCs w:val="28"/>
        </w:rPr>
        <w:t>ем</w:t>
      </w:r>
      <w:r w:rsidR="00512813">
        <w:rPr>
          <w:sz w:val="28"/>
          <w:szCs w:val="28"/>
        </w:rPr>
        <w:t xml:space="preserve"> вида расходов:</w:t>
      </w:r>
    </w:p>
    <w:p w:rsidR="00512813" w:rsidRDefault="00512813" w:rsidP="002B0E05">
      <w:pPr>
        <w:pStyle w:val="a3"/>
        <w:spacing w:after="0" w:line="360" w:lineRule="auto"/>
        <w:ind w:left="0" w:firstLine="709"/>
        <w:jc w:val="both"/>
        <w:rPr>
          <w:sz w:val="28"/>
          <w:szCs w:val="28"/>
        </w:rPr>
      </w:pPr>
      <w:r>
        <w:rPr>
          <w:sz w:val="28"/>
          <w:szCs w:val="28"/>
        </w:rPr>
        <w:lastRenderedPageBreak/>
        <w:t xml:space="preserve">- с работ, услуг по содержанию имущества на коммунальные услуги в части расходов </w:t>
      </w:r>
      <w:r w:rsidR="00A547DF">
        <w:rPr>
          <w:sz w:val="28"/>
          <w:szCs w:val="28"/>
        </w:rPr>
        <w:t>на вывоз ТБО</w:t>
      </w:r>
      <w:r>
        <w:rPr>
          <w:sz w:val="28"/>
          <w:szCs w:val="28"/>
        </w:rPr>
        <w:t>;</w:t>
      </w:r>
    </w:p>
    <w:p w:rsidR="00512813" w:rsidRDefault="00512813" w:rsidP="002B0E05">
      <w:pPr>
        <w:pStyle w:val="a3"/>
        <w:spacing w:after="0" w:line="360" w:lineRule="auto"/>
        <w:ind w:left="0" w:firstLine="709"/>
        <w:jc w:val="both"/>
        <w:rPr>
          <w:sz w:val="28"/>
          <w:szCs w:val="28"/>
        </w:rPr>
      </w:pPr>
      <w:r>
        <w:rPr>
          <w:sz w:val="28"/>
          <w:szCs w:val="28"/>
        </w:rPr>
        <w:t>- с работ, услуг по содержанию имущества на прочие работы, услуги в части расходов на оказание услуг по охране объектов.</w:t>
      </w:r>
    </w:p>
    <w:p w:rsidR="001D5BAD" w:rsidRDefault="00CF36C5" w:rsidP="002B0E05">
      <w:pPr>
        <w:pStyle w:val="a3"/>
        <w:spacing w:after="0" w:line="360" w:lineRule="auto"/>
        <w:ind w:left="0" w:firstLine="709"/>
        <w:jc w:val="both"/>
        <w:rPr>
          <w:sz w:val="28"/>
          <w:szCs w:val="28"/>
        </w:rPr>
      </w:pPr>
      <w:r>
        <w:rPr>
          <w:sz w:val="28"/>
          <w:szCs w:val="28"/>
        </w:rPr>
        <w:t xml:space="preserve">б) </w:t>
      </w:r>
      <w:r w:rsidR="00BA3231">
        <w:rPr>
          <w:sz w:val="28"/>
          <w:szCs w:val="28"/>
        </w:rPr>
        <w:t>у</w:t>
      </w:r>
      <w:r w:rsidR="00512813">
        <w:rPr>
          <w:sz w:val="28"/>
          <w:szCs w:val="28"/>
        </w:rPr>
        <w:t>точнить наименование вида расходов, связанных с потреблением электрической энергии внутри расходов на коммунальные услуги</w:t>
      </w:r>
      <w:r w:rsidR="009D0050">
        <w:rPr>
          <w:sz w:val="28"/>
          <w:szCs w:val="28"/>
        </w:rPr>
        <w:t>; уточнить наименование вида услуг по изготовлению бланочной продукции</w:t>
      </w:r>
      <w:r w:rsidR="001C4CF5">
        <w:rPr>
          <w:sz w:val="28"/>
          <w:szCs w:val="28"/>
        </w:rPr>
        <w:t xml:space="preserve"> </w:t>
      </w:r>
      <w:r w:rsidR="009D0050">
        <w:rPr>
          <w:sz w:val="28"/>
          <w:szCs w:val="28"/>
        </w:rPr>
        <w:t xml:space="preserve">внутри расходов </w:t>
      </w:r>
      <w:r w:rsidR="006B65EF">
        <w:rPr>
          <w:sz w:val="28"/>
          <w:szCs w:val="28"/>
        </w:rPr>
        <w:t>на прочие работы, услуги</w:t>
      </w:r>
      <w:r w:rsidR="00512813">
        <w:rPr>
          <w:sz w:val="28"/>
          <w:szCs w:val="28"/>
        </w:rPr>
        <w:t>.</w:t>
      </w:r>
    </w:p>
    <w:p w:rsidR="00CF36C5" w:rsidRDefault="00CF36C5" w:rsidP="002B0E05">
      <w:pPr>
        <w:pStyle w:val="a3"/>
        <w:spacing w:after="0" w:line="360" w:lineRule="auto"/>
        <w:ind w:left="0" w:firstLine="709"/>
        <w:jc w:val="both"/>
        <w:rPr>
          <w:sz w:val="28"/>
          <w:szCs w:val="28"/>
        </w:rPr>
      </w:pPr>
      <w:r>
        <w:rPr>
          <w:sz w:val="28"/>
          <w:szCs w:val="28"/>
        </w:rPr>
        <w:t xml:space="preserve">в) </w:t>
      </w:r>
      <w:r w:rsidR="00BA3231">
        <w:rPr>
          <w:sz w:val="28"/>
          <w:szCs w:val="28"/>
        </w:rPr>
        <w:t>п</w:t>
      </w:r>
      <w:r>
        <w:rPr>
          <w:sz w:val="28"/>
          <w:szCs w:val="28"/>
        </w:rPr>
        <w:t xml:space="preserve">ерераспределить </w:t>
      </w:r>
      <w:r w:rsidR="005F2D4B">
        <w:rPr>
          <w:sz w:val="28"/>
          <w:szCs w:val="28"/>
        </w:rPr>
        <w:t xml:space="preserve">экономию, возникшую </w:t>
      </w:r>
      <w:r w:rsidR="00D95716">
        <w:rPr>
          <w:sz w:val="28"/>
          <w:szCs w:val="28"/>
        </w:rPr>
        <w:t xml:space="preserve">в результате отпавшей </w:t>
      </w:r>
      <w:r w:rsidR="005F2D4B">
        <w:rPr>
          <w:sz w:val="28"/>
          <w:szCs w:val="28"/>
        </w:rPr>
        <w:t>потребности</w:t>
      </w:r>
      <w:r w:rsidR="00D95716">
        <w:rPr>
          <w:sz w:val="28"/>
          <w:szCs w:val="28"/>
        </w:rPr>
        <w:t xml:space="preserve"> в приобретении офисных кресел</w:t>
      </w:r>
      <w:r w:rsidR="005F2D4B">
        <w:rPr>
          <w:sz w:val="28"/>
          <w:szCs w:val="28"/>
        </w:rPr>
        <w:t xml:space="preserve">, обогревателей, а также </w:t>
      </w:r>
      <w:r w:rsidR="004B1E70">
        <w:rPr>
          <w:sz w:val="28"/>
          <w:szCs w:val="28"/>
        </w:rPr>
        <w:t>экономию, возникшей в результате заключенных контрактов на проведение противопожарных мероприятий</w:t>
      </w:r>
      <w:r>
        <w:rPr>
          <w:sz w:val="28"/>
          <w:szCs w:val="28"/>
        </w:rPr>
        <w:t xml:space="preserve"> </w:t>
      </w:r>
      <w:r w:rsidR="00D95716">
        <w:rPr>
          <w:sz w:val="28"/>
          <w:szCs w:val="28"/>
        </w:rPr>
        <w:t xml:space="preserve">на приобретение </w:t>
      </w:r>
      <w:r w:rsidR="005F2D4B">
        <w:rPr>
          <w:sz w:val="28"/>
          <w:szCs w:val="28"/>
        </w:rPr>
        <w:t xml:space="preserve">и монтаж </w:t>
      </w:r>
      <w:r w:rsidR="00D95716">
        <w:rPr>
          <w:sz w:val="28"/>
          <w:szCs w:val="28"/>
        </w:rPr>
        <w:t>пожарной сигнализации</w:t>
      </w:r>
      <w:r w:rsidR="005F2D4B">
        <w:rPr>
          <w:sz w:val="28"/>
          <w:szCs w:val="28"/>
        </w:rPr>
        <w:t>.</w:t>
      </w:r>
    </w:p>
    <w:p w:rsidR="00A6589B" w:rsidRDefault="00A6589B" w:rsidP="002B0E05">
      <w:pPr>
        <w:pStyle w:val="a3"/>
        <w:spacing w:after="0" w:line="360" w:lineRule="auto"/>
        <w:ind w:left="0" w:firstLine="709"/>
        <w:jc w:val="both"/>
        <w:rPr>
          <w:bCs/>
          <w:sz w:val="28"/>
          <w:szCs w:val="28"/>
        </w:rPr>
      </w:pPr>
      <w:r>
        <w:rPr>
          <w:bCs/>
          <w:sz w:val="28"/>
          <w:szCs w:val="28"/>
        </w:rPr>
        <w:t xml:space="preserve">3. </w:t>
      </w:r>
      <w:r w:rsidRPr="00427D76">
        <w:rPr>
          <w:sz w:val="28"/>
          <w:szCs w:val="28"/>
        </w:rPr>
        <w:t>Внести изменения в нормативные затраты ГКУ РК</w:t>
      </w:r>
      <w:r>
        <w:rPr>
          <w:sz w:val="28"/>
          <w:szCs w:val="28"/>
        </w:rPr>
        <w:t xml:space="preserve"> «Служба единого </w:t>
      </w:r>
      <w:r w:rsidR="000E3CA0">
        <w:rPr>
          <w:sz w:val="28"/>
          <w:szCs w:val="28"/>
        </w:rPr>
        <w:t>заказчика</w:t>
      </w:r>
      <w:r w:rsidR="00682644">
        <w:rPr>
          <w:sz w:val="28"/>
          <w:szCs w:val="28"/>
        </w:rPr>
        <w:t xml:space="preserve">» в части перераспределения экономии по затратам на транспортные услуги, на арендную плату за пользование имуществом, на содержание имущества, на прочие работы, услуги, на приобретение ГСМ, на приобретение строительных материалов, на приобретение оборотных запасов (материалов) на увеличение затрат </w:t>
      </w:r>
      <w:r w:rsidR="00824081">
        <w:rPr>
          <w:sz w:val="28"/>
          <w:szCs w:val="28"/>
        </w:rPr>
        <w:t>по</w:t>
      </w:r>
      <w:r w:rsidR="00682644">
        <w:rPr>
          <w:sz w:val="28"/>
          <w:szCs w:val="28"/>
        </w:rPr>
        <w:t xml:space="preserve"> приобретени</w:t>
      </w:r>
      <w:r w:rsidR="00824081">
        <w:rPr>
          <w:sz w:val="28"/>
          <w:szCs w:val="28"/>
        </w:rPr>
        <w:t>ю</w:t>
      </w:r>
      <w:r w:rsidR="00682644">
        <w:rPr>
          <w:sz w:val="28"/>
          <w:szCs w:val="28"/>
        </w:rPr>
        <w:t xml:space="preserve"> основных средств (углекислотный огнетушитель и автомобиль)</w:t>
      </w:r>
      <w:r w:rsidR="00EE3C36">
        <w:rPr>
          <w:sz w:val="28"/>
          <w:szCs w:val="28"/>
        </w:rPr>
        <w:t>.</w:t>
      </w:r>
    </w:p>
    <w:p w:rsidR="003139B7" w:rsidRDefault="003549BE" w:rsidP="00A743A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003C2">
        <w:rPr>
          <w:rFonts w:ascii="Times New Roman" w:hAnsi="Times New Roman" w:cs="Times New Roman"/>
          <w:sz w:val="28"/>
          <w:szCs w:val="28"/>
        </w:rPr>
        <w:t xml:space="preserve">. </w:t>
      </w:r>
      <w:r w:rsidR="00D003C2" w:rsidRPr="00427D76">
        <w:rPr>
          <w:rFonts w:ascii="Times New Roman" w:hAnsi="Times New Roman" w:cs="Times New Roman"/>
          <w:sz w:val="28"/>
          <w:szCs w:val="28"/>
        </w:rPr>
        <w:t>Внести изменения в нормативные затраты ГКУ РК «</w:t>
      </w:r>
      <w:r w:rsidR="00D003C2">
        <w:rPr>
          <w:rFonts w:ascii="Times New Roman" w:hAnsi="Times New Roman" w:cs="Times New Roman"/>
          <w:sz w:val="28"/>
          <w:szCs w:val="28"/>
        </w:rPr>
        <w:t>Управление автомобильных дорог Республики Коми</w:t>
      </w:r>
      <w:r w:rsidR="00D003C2" w:rsidRPr="00427D76">
        <w:rPr>
          <w:rFonts w:ascii="Times New Roman" w:hAnsi="Times New Roman" w:cs="Times New Roman"/>
          <w:sz w:val="28"/>
          <w:szCs w:val="28"/>
        </w:rPr>
        <w:t>»</w:t>
      </w:r>
      <w:r w:rsidR="00B527D1">
        <w:rPr>
          <w:rFonts w:ascii="Times New Roman" w:hAnsi="Times New Roman" w:cs="Times New Roman"/>
          <w:sz w:val="28"/>
          <w:szCs w:val="28"/>
        </w:rPr>
        <w:t xml:space="preserve"> в части</w:t>
      </w:r>
      <w:r w:rsidR="002D632E">
        <w:rPr>
          <w:rFonts w:ascii="Times New Roman" w:hAnsi="Times New Roman" w:cs="Times New Roman"/>
          <w:sz w:val="28"/>
          <w:szCs w:val="28"/>
        </w:rPr>
        <w:t xml:space="preserve"> п</w:t>
      </w:r>
      <w:r w:rsidR="00D003C2" w:rsidRPr="00427D76">
        <w:rPr>
          <w:rFonts w:ascii="Times New Roman" w:hAnsi="Times New Roman" w:cs="Times New Roman"/>
          <w:sz w:val="28"/>
          <w:szCs w:val="28"/>
        </w:rPr>
        <w:t>ерераспредел</w:t>
      </w:r>
      <w:r w:rsidR="00B527D1">
        <w:rPr>
          <w:rFonts w:ascii="Times New Roman" w:hAnsi="Times New Roman" w:cs="Times New Roman"/>
          <w:sz w:val="28"/>
          <w:szCs w:val="28"/>
        </w:rPr>
        <w:t>ения</w:t>
      </w:r>
      <w:r w:rsidR="008A422D">
        <w:rPr>
          <w:rFonts w:ascii="Times New Roman" w:hAnsi="Times New Roman" w:cs="Times New Roman"/>
          <w:sz w:val="28"/>
          <w:szCs w:val="28"/>
        </w:rPr>
        <w:t xml:space="preserve"> </w:t>
      </w:r>
      <w:r w:rsidR="00D27708">
        <w:rPr>
          <w:rFonts w:ascii="Times New Roman" w:hAnsi="Times New Roman" w:cs="Times New Roman"/>
          <w:sz w:val="28"/>
          <w:szCs w:val="28"/>
        </w:rPr>
        <w:t xml:space="preserve">экономии затрат на услугу по приобретению цен в электронном виде, возникшей в результате </w:t>
      </w:r>
      <w:r w:rsidR="00824081">
        <w:rPr>
          <w:rFonts w:ascii="Times New Roman" w:hAnsi="Times New Roman" w:cs="Times New Roman"/>
          <w:sz w:val="28"/>
          <w:szCs w:val="28"/>
        </w:rPr>
        <w:t>заключения договора</w:t>
      </w:r>
      <w:r w:rsidR="00D27708">
        <w:rPr>
          <w:rFonts w:ascii="Times New Roman" w:hAnsi="Times New Roman" w:cs="Times New Roman"/>
          <w:sz w:val="28"/>
          <w:szCs w:val="28"/>
        </w:rPr>
        <w:t xml:space="preserve"> на</w:t>
      </w:r>
      <w:r w:rsidR="00BA3231">
        <w:rPr>
          <w:rFonts w:ascii="Times New Roman" w:hAnsi="Times New Roman" w:cs="Times New Roman"/>
          <w:sz w:val="28"/>
          <w:szCs w:val="28"/>
        </w:rPr>
        <w:t xml:space="preserve"> увеличение затрат по</w:t>
      </w:r>
      <w:r w:rsidR="00D27708">
        <w:rPr>
          <w:rFonts w:ascii="Times New Roman" w:hAnsi="Times New Roman" w:cs="Times New Roman"/>
          <w:sz w:val="28"/>
          <w:szCs w:val="28"/>
        </w:rPr>
        <w:t xml:space="preserve"> обучени</w:t>
      </w:r>
      <w:r w:rsidR="00BA3231">
        <w:rPr>
          <w:rFonts w:ascii="Times New Roman" w:hAnsi="Times New Roman" w:cs="Times New Roman"/>
          <w:sz w:val="28"/>
          <w:szCs w:val="28"/>
        </w:rPr>
        <w:t>ю</w:t>
      </w:r>
      <w:r w:rsidR="00D27708">
        <w:rPr>
          <w:rFonts w:ascii="Times New Roman" w:hAnsi="Times New Roman" w:cs="Times New Roman"/>
          <w:sz w:val="28"/>
          <w:szCs w:val="28"/>
        </w:rPr>
        <w:t xml:space="preserve"> сотрудников и услуг</w:t>
      </w:r>
      <w:bookmarkStart w:id="0" w:name="_GoBack"/>
      <w:bookmarkEnd w:id="0"/>
      <w:r w:rsidR="00D27708">
        <w:rPr>
          <w:rFonts w:ascii="Times New Roman" w:hAnsi="Times New Roman" w:cs="Times New Roman"/>
          <w:sz w:val="28"/>
          <w:szCs w:val="28"/>
        </w:rPr>
        <w:t xml:space="preserve"> по проведению экспертизы результатов исполнения контракта.</w:t>
      </w:r>
    </w:p>
    <w:p w:rsidR="00925872" w:rsidRPr="00BA3231" w:rsidRDefault="00925872" w:rsidP="002C3B4D">
      <w:pPr>
        <w:spacing w:after="0" w:line="360" w:lineRule="auto"/>
        <w:jc w:val="both"/>
        <w:rPr>
          <w:rFonts w:ascii="Times New Roman" w:hAnsi="Times New Roman" w:cs="Times New Roman"/>
          <w:color w:val="000000" w:themeColor="text1"/>
          <w:sz w:val="28"/>
          <w:szCs w:val="28"/>
        </w:rPr>
      </w:pPr>
    </w:p>
    <w:p w:rsidR="00D003C2" w:rsidRDefault="002C3B4D" w:rsidP="002C3B4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Начальник Финансового управления</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Е.Л. Васильева</w:t>
      </w:r>
    </w:p>
    <w:p w:rsidR="002C3B4D" w:rsidRDefault="002C3B4D" w:rsidP="002C3B4D">
      <w:pPr>
        <w:spacing w:after="0" w:line="360" w:lineRule="auto"/>
        <w:jc w:val="both"/>
        <w:rPr>
          <w:rFonts w:ascii="Times New Roman" w:hAnsi="Times New Roman" w:cs="Times New Roman"/>
          <w:color w:val="000000" w:themeColor="text1"/>
          <w:sz w:val="28"/>
          <w:szCs w:val="28"/>
        </w:rPr>
      </w:pPr>
    </w:p>
    <w:p w:rsidR="002C3B4D" w:rsidRPr="00D6251F" w:rsidRDefault="002C3B4D" w:rsidP="002C3B4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Исполнитель</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  С.Г. Пугачева</w:t>
      </w:r>
    </w:p>
    <w:sectPr w:rsidR="002C3B4D" w:rsidRPr="00D6251F" w:rsidSect="00281816">
      <w:pgSz w:w="11906" w:h="16838"/>
      <w:pgMar w:top="1134"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C0095"/>
    <w:rsid w:val="00007F52"/>
    <w:rsid w:val="00012E56"/>
    <w:rsid w:val="00017E5B"/>
    <w:rsid w:val="000367B4"/>
    <w:rsid w:val="00036F36"/>
    <w:rsid w:val="0004501A"/>
    <w:rsid w:val="000463D9"/>
    <w:rsid w:val="00051D86"/>
    <w:rsid w:val="00074F67"/>
    <w:rsid w:val="00091276"/>
    <w:rsid w:val="00094562"/>
    <w:rsid w:val="00094A1A"/>
    <w:rsid w:val="000A21B2"/>
    <w:rsid w:val="000B54DB"/>
    <w:rsid w:val="000B55DF"/>
    <w:rsid w:val="000C4659"/>
    <w:rsid w:val="000D1CAE"/>
    <w:rsid w:val="000D674D"/>
    <w:rsid w:val="000E09C1"/>
    <w:rsid w:val="000E3CA0"/>
    <w:rsid w:val="000F1083"/>
    <w:rsid w:val="00105FCF"/>
    <w:rsid w:val="001209D6"/>
    <w:rsid w:val="00130808"/>
    <w:rsid w:val="00140D4F"/>
    <w:rsid w:val="001564D5"/>
    <w:rsid w:val="0018510B"/>
    <w:rsid w:val="00190F32"/>
    <w:rsid w:val="00192061"/>
    <w:rsid w:val="001B21D4"/>
    <w:rsid w:val="001B4F69"/>
    <w:rsid w:val="001C1D77"/>
    <w:rsid w:val="001C4CF5"/>
    <w:rsid w:val="001D4F34"/>
    <w:rsid w:val="001D5BAD"/>
    <w:rsid w:val="001E0AEC"/>
    <w:rsid w:val="001E0EA2"/>
    <w:rsid w:val="001F3D0A"/>
    <w:rsid w:val="002010AB"/>
    <w:rsid w:val="00204007"/>
    <w:rsid w:val="00204882"/>
    <w:rsid w:val="00212E89"/>
    <w:rsid w:val="00221A4C"/>
    <w:rsid w:val="00230E5B"/>
    <w:rsid w:val="002424B2"/>
    <w:rsid w:val="002449E0"/>
    <w:rsid w:val="00250AB2"/>
    <w:rsid w:val="002576D9"/>
    <w:rsid w:val="00281816"/>
    <w:rsid w:val="00283CDA"/>
    <w:rsid w:val="002A490B"/>
    <w:rsid w:val="002B0E05"/>
    <w:rsid w:val="002C3B4D"/>
    <w:rsid w:val="002D632E"/>
    <w:rsid w:val="002E0D84"/>
    <w:rsid w:val="002E1320"/>
    <w:rsid w:val="002E272F"/>
    <w:rsid w:val="002F268A"/>
    <w:rsid w:val="002F5D17"/>
    <w:rsid w:val="00300692"/>
    <w:rsid w:val="00302FD8"/>
    <w:rsid w:val="003139B7"/>
    <w:rsid w:val="00317A1B"/>
    <w:rsid w:val="003229EA"/>
    <w:rsid w:val="00322EC2"/>
    <w:rsid w:val="0034015C"/>
    <w:rsid w:val="00346851"/>
    <w:rsid w:val="003549BE"/>
    <w:rsid w:val="00366E65"/>
    <w:rsid w:val="003906A7"/>
    <w:rsid w:val="00392C06"/>
    <w:rsid w:val="00396F5F"/>
    <w:rsid w:val="003A1F94"/>
    <w:rsid w:val="003A70ED"/>
    <w:rsid w:val="003B1323"/>
    <w:rsid w:val="003B6FC5"/>
    <w:rsid w:val="003E31B7"/>
    <w:rsid w:val="003F1C46"/>
    <w:rsid w:val="00402A54"/>
    <w:rsid w:val="00404E56"/>
    <w:rsid w:val="00422D56"/>
    <w:rsid w:val="00427D76"/>
    <w:rsid w:val="00427D84"/>
    <w:rsid w:val="0043217E"/>
    <w:rsid w:val="0045534F"/>
    <w:rsid w:val="00474EDA"/>
    <w:rsid w:val="0048520E"/>
    <w:rsid w:val="004A1273"/>
    <w:rsid w:val="004A1E5A"/>
    <w:rsid w:val="004A5469"/>
    <w:rsid w:val="004A685D"/>
    <w:rsid w:val="004B1A99"/>
    <w:rsid w:val="004B1E70"/>
    <w:rsid w:val="004D4870"/>
    <w:rsid w:val="004E1F16"/>
    <w:rsid w:val="00500C04"/>
    <w:rsid w:val="005049C6"/>
    <w:rsid w:val="00512813"/>
    <w:rsid w:val="00520C0E"/>
    <w:rsid w:val="005242A5"/>
    <w:rsid w:val="00533750"/>
    <w:rsid w:val="00541D32"/>
    <w:rsid w:val="0055303F"/>
    <w:rsid w:val="005551F0"/>
    <w:rsid w:val="005654DA"/>
    <w:rsid w:val="005B6F63"/>
    <w:rsid w:val="005C2159"/>
    <w:rsid w:val="005C7214"/>
    <w:rsid w:val="005E6C59"/>
    <w:rsid w:val="005F1B54"/>
    <w:rsid w:val="005F2D4B"/>
    <w:rsid w:val="005F5759"/>
    <w:rsid w:val="00607BCC"/>
    <w:rsid w:val="00635854"/>
    <w:rsid w:val="00654728"/>
    <w:rsid w:val="00682644"/>
    <w:rsid w:val="00687CFA"/>
    <w:rsid w:val="0069365B"/>
    <w:rsid w:val="006B65EF"/>
    <w:rsid w:val="006E7CE5"/>
    <w:rsid w:val="006F2855"/>
    <w:rsid w:val="0070009D"/>
    <w:rsid w:val="0070156A"/>
    <w:rsid w:val="00706E51"/>
    <w:rsid w:val="007230D8"/>
    <w:rsid w:val="00730411"/>
    <w:rsid w:val="00730926"/>
    <w:rsid w:val="007349F0"/>
    <w:rsid w:val="007363EF"/>
    <w:rsid w:val="00741B24"/>
    <w:rsid w:val="00744F54"/>
    <w:rsid w:val="0075230F"/>
    <w:rsid w:val="007538A7"/>
    <w:rsid w:val="007564FE"/>
    <w:rsid w:val="007618F7"/>
    <w:rsid w:val="00763E90"/>
    <w:rsid w:val="00770170"/>
    <w:rsid w:val="0077021A"/>
    <w:rsid w:val="0077487B"/>
    <w:rsid w:val="00787B4D"/>
    <w:rsid w:val="007A0C8C"/>
    <w:rsid w:val="007B661B"/>
    <w:rsid w:val="007B7377"/>
    <w:rsid w:val="007C36CB"/>
    <w:rsid w:val="007C46E4"/>
    <w:rsid w:val="007D1CC0"/>
    <w:rsid w:val="007E00F2"/>
    <w:rsid w:val="007E548C"/>
    <w:rsid w:val="00805340"/>
    <w:rsid w:val="0081050A"/>
    <w:rsid w:val="008226D8"/>
    <w:rsid w:val="00824081"/>
    <w:rsid w:val="00824FC1"/>
    <w:rsid w:val="008541B3"/>
    <w:rsid w:val="00855755"/>
    <w:rsid w:val="00870664"/>
    <w:rsid w:val="00875714"/>
    <w:rsid w:val="008773E4"/>
    <w:rsid w:val="00877867"/>
    <w:rsid w:val="008A422D"/>
    <w:rsid w:val="008B49AF"/>
    <w:rsid w:val="008C0095"/>
    <w:rsid w:val="008C510C"/>
    <w:rsid w:val="008C7D70"/>
    <w:rsid w:val="008D499F"/>
    <w:rsid w:val="008E33F7"/>
    <w:rsid w:val="008E78C9"/>
    <w:rsid w:val="008F199A"/>
    <w:rsid w:val="008F40A2"/>
    <w:rsid w:val="00902494"/>
    <w:rsid w:val="009110AF"/>
    <w:rsid w:val="00914308"/>
    <w:rsid w:val="009171A7"/>
    <w:rsid w:val="00925872"/>
    <w:rsid w:val="009344A4"/>
    <w:rsid w:val="00952D14"/>
    <w:rsid w:val="00957F42"/>
    <w:rsid w:val="0096042E"/>
    <w:rsid w:val="009651DE"/>
    <w:rsid w:val="00994B53"/>
    <w:rsid w:val="009B6B46"/>
    <w:rsid w:val="009D0050"/>
    <w:rsid w:val="009D40D5"/>
    <w:rsid w:val="009E48C2"/>
    <w:rsid w:val="009E4D99"/>
    <w:rsid w:val="009F5CE0"/>
    <w:rsid w:val="00A009B3"/>
    <w:rsid w:val="00A15BAE"/>
    <w:rsid w:val="00A45828"/>
    <w:rsid w:val="00A54020"/>
    <w:rsid w:val="00A547DF"/>
    <w:rsid w:val="00A6589B"/>
    <w:rsid w:val="00A66511"/>
    <w:rsid w:val="00A743AF"/>
    <w:rsid w:val="00A84B75"/>
    <w:rsid w:val="00A94020"/>
    <w:rsid w:val="00A978D8"/>
    <w:rsid w:val="00AA182E"/>
    <w:rsid w:val="00AA7971"/>
    <w:rsid w:val="00AB3EA3"/>
    <w:rsid w:val="00AB5AD4"/>
    <w:rsid w:val="00AF3413"/>
    <w:rsid w:val="00B1730D"/>
    <w:rsid w:val="00B26FD0"/>
    <w:rsid w:val="00B516FE"/>
    <w:rsid w:val="00B527D1"/>
    <w:rsid w:val="00B52B28"/>
    <w:rsid w:val="00B5337F"/>
    <w:rsid w:val="00B539AD"/>
    <w:rsid w:val="00B625CD"/>
    <w:rsid w:val="00B63AF2"/>
    <w:rsid w:val="00B70CA1"/>
    <w:rsid w:val="00B74C70"/>
    <w:rsid w:val="00BA3231"/>
    <w:rsid w:val="00BA6B60"/>
    <w:rsid w:val="00BB63FA"/>
    <w:rsid w:val="00BB6C5D"/>
    <w:rsid w:val="00BE7E76"/>
    <w:rsid w:val="00BF1D2B"/>
    <w:rsid w:val="00BF5857"/>
    <w:rsid w:val="00C173C3"/>
    <w:rsid w:val="00C267D0"/>
    <w:rsid w:val="00C339F7"/>
    <w:rsid w:val="00C448D4"/>
    <w:rsid w:val="00C61202"/>
    <w:rsid w:val="00C61846"/>
    <w:rsid w:val="00C62295"/>
    <w:rsid w:val="00C63A78"/>
    <w:rsid w:val="00C67B3D"/>
    <w:rsid w:val="00C7633D"/>
    <w:rsid w:val="00C91A74"/>
    <w:rsid w:val="00CA6B89"/>
    <w:rsid w:val="00CD17CD"/>
    <w:rsid w:val="00CD3B7B"/>
    <w:rsid w:val="00CE2051"/>
    <w:rsid w:val="00CF36C5"/>
    <w:rsid w:val="00D003C2"/>
    <w:rsid w:val="00D164CC"/>
    <w:rsid w:val="00D22993"/>
    <w:rsid w:val="00D26568"/>
    <w:rsid w:val="00D273E5"/>
    <w:rsid w:val="00D27708"/>
    <w:rsid w:val="00D34A60"/>
    <w:rsid w:val="00D47685"/>
    <w:rsid w:val="00D47E83"/>
    <w:rsid w:val="00D52347"/>
    <w:rsid w:val="00D55DDD"/>
    <w:rsid w:val="00D618C3"/>
    <w:rsid w:val="00D62313"/>
    <w:rsid w:val="00D6251F"/>
    <w:rsid w:val="00D70D80"/>
    <w:rsid w:val="00D725E1"/>
    <w:rsid w:val="00D80E1A"/>
    <w:rsid w:val="00D8419E"/>
    <w:rsid w:val="00D95716"/>
    <w:rsid w:val="00DB07D9"/>
    <w:rsid w:val="00DC05AA"/>
    <w:rsid w:val="00DC6DCB"/>
    <w:rsid w:val="00DD10FC"/>
    <w:rsid w:val="00E008F6"/>
    <w:rsid w:val="00E04D93"/>
    <w:rsid w:val="00E0628F"/>
    <w:rsid w:val="00E12EBA"/>
    <w:rsid w:val="00E143F9"/>
    <w:rsid w:val="00E15643"/>
    <w:rsid w:val="00E42512"/>
    <w:rsid w:val="00E56F3F"/>
    <w:rsid w:val="00E573AB"/>
    <w:rsid w:val="00E66E0B"/>
    <w:rsid w:val="00E767D1"/>
    <w:rsid w:val="00E80AF7"/>
    <w:rsid w:val="00E913DF"/>
    <w:rsid w:val="00E91DE9"/>
    <w:rsid w:val="00E94866"/>
    <w:rsid w:val="00EA0650"/>
    <w:rsid w:val="00EB314E"/>
    <w:rsid w:val="00EB730B"/>
    <w:rsid w:val="00ED04F0"/>
    <w:rsid w:val="00ED2D94"/>
    <w:rsid w:val="00EE3C36"/>
    <w:rsid w:val="00EE4794"/>
    <w:rsid w:val="00EE778F"/>
    <w:rsid w:val="00F1093C"/>
    <w:rsid w:val="00F12FA7"/>
    <w:rsid w:val="00F243D5"/>
    <w:rsid w:val="00F4241E"/>
    <w:rsid w:val="00F43697"/>
    <w:rsid w:val="00F43A8A"/>
    <w:rsid w:val="00F44294"/>
    <w:rsid w:val="00F5026F"/>
    <w:rsid w:val="00F50BEC"/>
    <w:rsid w:val="00F66364"/>
    <w:rsid w:val="00F73CDE"/>
    <w:rsid w:val="00F832A8"/>
    <w:rsid w:val="00FB65FE"/>
    <w:rsid w:val="00FB714C"/>
    <w:rsid w:val="00FC1D4B"/>
    <w:rsid w:val="00FC5A26"/>
    <w:rsid w:val="00FE7659"/>
    <w:rsid w:val="00FE7EAC"/>
    <w:rsid w:val="00FF1184"/>
    <w:rsid w:val="00FF35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A59D4"/>
  <w15:docId w15:val="{0930CC9D-84B9-4F25-9A08-7C57C38FA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3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CE2051"/>
    <w:pPr>
      <w:spacing w:after="120" w:line="240" w:lineRule="auto"/>
      <w:ind w:left="283"/>
    </w:pPr>
    <w:rPr>
      <w:rFonts w:ascii="Times New Roman" w:eastAsiaTheme="minorEastAsia" w:hAnsi="Times New Roman" w:cs="Times New Roman"/>
      <w:sz w:val="24"/>
      <w:szCs w:val="24"/>
      <w:lang w:eastAsia="ru-RU"/>
    </w:rPr>
  </w:style>
  <w:style w:type="character" w:customStyle="1" w:styleId="a4">
    <w:name w:val="Основной текст с отступом Знак"/>
    <w:basedOn w:val="a0"/>
    <w:link w:val="a3"/>
    <w:uiPriority w:val="99"/>
    <w:rsid w:val="00CE2051"/>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2424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424B2"/>
    <w:rPr>
      <w:rFonts w:ascii="Tahoma" w:hAnsi="Tahoma" w:cs="Tahoma"/>
      <w:sz w:val="16"/>
      <w:szCs w:val="16"/>
    </w:rPr>
  </w:style>
  <w:style w:type="paragraph" w:customStyle="1" w:styleId="Default">
    <w:name w:val="Default"/>
    <w:rsid w:val="00AF34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464885">
      <w:bodyDiv w:val="1"/>
      <w:marLeft w:val="0"/>
      <w:marRight w:val="0"/>
      <w:marTop w:val="0"/>
      <w:marBottom w:val="0"/>
      <w:divBdr>
        <w:top w:val="none" w:sz="0" w:space="0" w:color="auto"/>
        <w:left w:val="none" w:sz="0" w:space="0" w:color="auto"/>
        <w:bottom w:val="none" w:sz="0" w:space="0" w:color="auto"/>
        <w:right w:val="none" w:sz="0" w:space="0" w:color="auto"/>
      </w:divBdr>
    </w:div>
    <w:div w:id="852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2953</TotalTime>
  <Pages>2</Pages>
  <Words>485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Суворова Дина Геннадьевна</dc:creator>
  <cp:keywords/>
  <dc:description/>
  <cp:lastModifiedBy>Пугачева Светлана Геннадьевна</cp:lastModifiedBy>
  <cp:revision>168</cp:revision>
  <cp:lastPrinted>2019-09-09T08:53:00Z</cp:lastPrinted>
  <dcterms:created xsi:type="dcterms:W3CDTF">2016-12-12T13:26:00Z</dcterms:created>
  <dcterms:modified xsi:type="dcterms:W3CDTF">2019-09-09T09:06:00Z</dcterms:modified>
</cp:coreProperties>
</file>